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90A" w:rsidRPr="00A944B9" w:rsidRDefault="003056C5" w:rsidP="0040574E">
      <w:pPr>
        <w:spacing w:after="120"/>
        <w:ind w:left="1321" w:hanging="778"/>
        <w:rPr>
          <w:rFonts w:ascii="BNikoo" w:hAnsi="BNikoo" w:cs="B Titr"/>
          <w:b/>
          <w:color w:val="000000"/>
          <w:sz w:val="32"/>
          <w:szCs w:val="32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5417185</wp:posOffset>
                </wp:positionH>
                <wp:positionV relativeFrom="paragraph">
                  <wp:posOffset>391160</wp:posOffset>
                </wp:positionV>
                <wp:extent cx="1683385" cy="32639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3385" cy="326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4349" w:rsidRPr="003056C5" w:rsidRDefault="00D94349" w:rsidP="005658BA">
                            <w:pPr>
                              <w:spacing w:after="120"/>
                              <w:ind w:left="1321" w:hanging="1321"/>
                              <w:jc w:val="center"/>
                              <w:rPr>
                                <w:rFonts w:ascii="BNikoo" w:hAnsi="BNikoo" w:cs="B Titr"/>
                                <w:b/>
                                <w:color w:val="000000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056C5">
                              <w:rPr>
                                <w:rFonts w:ascii="IranNastaliq" w:hAnsi="IranNastaliq" w:cs="B Mitra"/>
                                <w:b/>
                                <w:sz w:val="24"/>
                                <w:szCs w:val="24"/>
                                <w:rtl/>
                                <w:lang w:bidi="fa-IR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معاونت تحقیقات و فناوری</w:t>
                            </w:r>
                          </w:p>
                          <w:p w:rsidR="00D94349" w:rsidRDefault="00D94349" w:rsidP="005658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6.55pt;margin-top:30.8pt;width:132.55pt;height:25.7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q0xgwIAAA8FAAAOAAAAZHJzL2Uyb0RvYy54bWysVFtv2yAUfp+0/4B4T32Jk8ZWnaqXZZrU&#10;XaR2P4AAjtEwMCCxu2r/fQecpFm3SdM0P2Auh+9cvu9wcTl0Eu24dUKrGmdnKUZcUc2E2tT488Nq&#10;ssDIeaIYkVrxGj9yhy+Xr19d9KbiuW61ZNwiAFGu6k2NW+9NlSSOtrwj7kwbruCw0bYjHpZ2kzBL&#10;ekDvZJKn6TzptWXGasqdg93b8RAvI37TcOo/No3jHskaQ2w+jjaO6zAmywtSbSwxraD7MMg/RNER&#10;ocDpEeqWeIK2VvwC1QlqtdONP6O6S3TTCMpjDpBNlr7I5r4lhsdcoDjOHMvk/h8s/bD7ZJFgNZ5i&#10;pEgHFD3wwaNrPaA8VKc3rgKjewNmfoBtYDlm6sydpl8cUvqmJWrDr6zVfcsJg+iycDM5uTriuACy&#10;7t9rBm7I1usINDS2C6WDYiBAB5Yej8yEUGhwOV9Mp4sZRhTOpvl8WkbqElIdbhvr/FuuOxQmNbbA&#10;fEQnuzvnQzSkOpgEZ05LwVZCyriwm/WNtGhHQCWr+MUEXphJFYyVDtdGxHEHggQf4SyEG1l/KrO8&#10;SK/zcrKaL84nxaqYTcrzdDFJs/K6nKdFWdyuvocAs6JqBWNc3QnFDwrMir9jeN8Lo3aiBlFf43KW&#10;z0aK/phkGr/fJdkJDw0pRVfjxdGIVIHYN4pB2qTyRMhxnvwcfqwy1ODwj1WJMgjMjxrww3oAlKCN&#10;tWaPIAirgS9gHV4RmLTafsOoh46ssfu6JZZjJN8pEFWZFUVo4bgoZuc5LOzpyfr0hCgKUDX2GI3T&#10;Gz+2/dZYsWnB0yhjpa9AiI2IGnmOai9f6LqYzP6FCG19uo5Wz+/Y8gcAAAD//wMAUEsDBBQABgAI&#10;AAAAIQBGUxa+3wAAAAsBAAAPAAAAZHJzL2Rvd25yZXYueG1sTI/BToNAEIbvJr7DZky8GLtsayml&#10;LI2aaLy29gEGmAKRnSXsttC3dznpbSbz5Z/vz/aT6cSVBtda1qAWEQji0lYt1xpO3x/PCQjnkSvs&#10;LJOGGznY5/d3GaaVHflA16OvRQhhl6KGxvs+ldKVDRl0C9sTh9vZDgZ9WIdaVgOOIdx0chlFsTTY&#10;cvjQYE/vDZU/x4vRcP4an9bbsfj0p83hJX7DdlPYm9aPD9PrDoSnyf/BMOsHdciDU2EvXDnRaUjW&#10;KxVQDbGKQcyAUskSRDFPqwhknsn/HfJfAAAA//8DAFBLAQItABQABgAIAAAAIQC2gziS/gAAAOEB&#10;AAATAAAAAAAAAAAAAAAAAAAAAABbQ29udGVudF9UeXBlc10ueG1sUEsBAi0AFAAGAAgAAAAhADj9&#10;If/WAAAAlAEAAAsAAAAAAAAAAAAAAAAALwEAAF9yZWxzLy5yZWxzUEsBAi0AFAAGAAgAAAAhAMUm&#10;rTGDAgAADwUAAA4AAAAAAAAAAAAAAAAALgIAAGRycy9lMm9Eb2MueG1sUEsBAi0AFAAGAAgAAAAh&#10;AEZTFr7fAAAACwEAAA8AAAAAAAAAAAAAAAAA3QQAAGRycy9kb3ducmV2LnhtbFBLBQYAAAAABAAE&#10;APMAAADpBQAAAAA=&#10;" stroked="f">
                <v:textbox>
                  <w:txbxContent>
                    <w:p w:rsidR="00D94349" w:rsidRPr="003056C5" w:rsidRDefault="00D94349" w:rsidP="005658BA">
                      <w:pPr>
                        <w:spacing w:after="120"/>
                        <w:ind w:left="1321" w:hanging="1321"/>
                        <w:jc w:val="center"/>
                        <w:rPr>
                          <w:rFonts w:ascii="BNikoo" w:hAnsi="BNikoo" w:cs="B Titr"/>
                          <w:b/>
                          <w:color w:val="000000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056C5">
                        <w:rPr>
                          <w:rFonts w:ascii="IranNastaliq" w:hAnsi="IranNastaliq" w:cs="B Mitra"/>
                          <w:b/>
                          <w:sz w:val="24"/>
                          <w:szCs w:val="24"/>
                          <w:rtl/>
                          <w:lang w:bidi="fa-IR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معاونت تحقیقات و فناوری</w:t>
                      </w:r>
                    </w:p>
                    <w:p w:rsidR="00D94349" w:rsidRDefault="00D94349" w:rsidP="005658BA"/>
                  </w:txbxContent>
                </v:textbox>
                <w10:wrap type="square"/>
              </v:shape>
            </w:pict>
          </mc:Fallback>
        </mc:AlternateContent>
      </w:r>
      <w:r w:rsidR="00AC7B4B">
        <w:rPr>
          <w:rFonts w:ascii="BNikoo" w:hAnsi="BNikoo" w:cs="B Titr"/>
          <w:b/>
          <w:noProof/>
          <w:color w:val="000000"/>
          <w:sz w:val="32"/>
          <w:szCs w:val="32"/>
          <w:rtl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margin">
              <wp:posOffset>5810250</wp:posOffset>
            </wp:positionH>
            <wp:positionV relativeFrom="paragraph">
              <wp:posOffset>-401320</wp:posOffset>
            </wp:positionV>
            <wp:extent cx="733425" cy="820420"/>
            <wp:effectExtent l="0" t="0" r="9525" b="0"/>
            <wp:wrapNone/>
            <wp:docPr id="2" name="Picture 3" descr="Image result for ‫علوم پزشکی سبزوار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‫علوم پزشکی سبزوار‬‎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40473" w:rsidRPr="00A944B9" w:rsidRDefault="00840473" w:rsidP="002A790A">
      <w:pPr>
        <w:spacing w:after="120"/>
        <w:ind w:left="1321" w:hanging="1321"/>
        <w:jc w:val="center"/>
        <w:rPr>
          <w:rFonts w:ascii="BNikoo" w:hAnsi="BNikoo" w:cs="B Titr"/>
          <w:b/>
          <w:color w:val="000000"/>
          <w:sz w:val="32"/>
          <w:szCs w:val="32"/>
          <w:rtl/>
        </w:rPr>
      </w:pPr>
    </w:p>
    <w:p w:rsidR="00035FF0" w:rsidRPr="00A944B9" w:rsidRDefault="003056C5" w:rsidP="004A400E">
      <w:pPr>
        <w:spacing w:after="120"/>
        <w:ind w:left="-307" w:firstLine="425"/>
        <w:jc w:val="center"/>
        <w:rPr>
          <w:rFonts w:hAnsi="BNikoo" w:cs="B Badr"/>
          <w:b/>
          <w:sz w:val="22"/>
          <w:szCs w:val="22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628015</wp:posOffset>
                </wp:positionV>
                <wp:extent cx="6581140" cy="2857500"/>
                <wp:effectExtent l="0" t="0" r="10160" b="19050"/>
                <wp:wrapSquare wrapText="bothSides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2857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505C" w:rsidRPr="003056C5" w:rsidRDefault="00C5505C" w:rsidP="006330A4">
                            <w:pPr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  <w:p w:rsidR="00C5505C" w:rsidRPr="000740CB" w:rsidRDefault="00C5505C" w:rsidP="000628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42"/>
                              </w:tabs>
                              <w:ind w:left="512" w:hanging="152"/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تنها به فعالیتهای پژوهشی که در بازه زمانی اول فرودین 9</w:t>
                            </w:r>
                            <w:r w:rsidR="000628D9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7 تا 29 اسفند97</w:t>
                            </w:r>
                            <w:r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، انجام گرفته اند، </w:t>
                            </w:r>
                            <w:r w:rsidR="00300F76"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امتیاز تعلق خواهد گرفت</w:t>
                            </w:r>
                            <w:r w:rsidR="00FC40B8"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0628D9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 خصوص مقالات سال 2018 میلادی)</w:t>
                            </w:r>
                          </w:p>
                          <w:p w:rsidR="003D7213" w:rsidRPr="000740CB" w:rsidRDefault="003D7213" w:rsidP="004813A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42"/>
                              </w:tabs>
                              <w:ind w:left="512" w:hanging="152"/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متقاضیان میبایست تا تاریخ </w:t>
                            </w:r>
                            <w:r w:rsidR="004813AE" w:rsidRPr="00DF2BE3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پایان</w:t>
                            </w:r>
                            <w:r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اردیبهشت</w:t>
                            </w:r>
                            <w:r w:rsidR="000628D9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98 </w:t>
                            </w:r>
                            <w:r w:rsidRPr="000740CB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مستندات و فرم تقاضای خود را به مدیریت پژوهشی </w:t>
                            </w:r>
                            <w:r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دانشکده خود تحویل دهند. </w:t>
                            </w:r>
                          </w:p>
                          <w:p w:rsidR="00C5505C" w:rsidRPr="000740CB" w:rsidRDefault="00C5505C" w:rsidP="006330A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242"/>
                              </w:tabs>
                              <w:ind w:left="512" w:hanging="152"/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چنانچه به دلیل نقص مدارک، امتیازی به محقق تعلق </w:t>
                            </w:r>
                            <w:r w:rsidR="00300F76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نگیرد، مسئولیت آن بر عهده متقاضی خواهد بود.</w:t>
                            </w:r>
                            <w:r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D94349" w:rsidRPr="000740CB" w:rsidRDefault="00D94349" w:rsidP="000628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42"/>
                              </w:tabs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>فرمول محاسبه اعتبار ویژه پژوهشی = ((امتیاز محاسبه شده</w:t>
                            </w:r>
                            <w:r w:rsidRPr="000740CB">
                              <w:rPr>
                                <w:rFonts w:ascii="Arial" w:eastAsia="SimSun" w:hAnsi="Arial" w:cs="Arial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>ₓ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628D9">
                              <w:rPr>
                                <w:rFonts w:eastAsia="SimSun" w:cs="B Mitra"/>
                                <w:sz w:val="24"/>
                                <w:szCs w:val="24"/>
                                <w:lang w:bidi="fa-IR"/>
                              </w:rPr>
                              <w:t>1</w:t>
                            </w:r>
                            <w:r w:rsidRPr="000740CB">
                              <w:rPr>
                                <w:rFonts w:eastAsia="SimSun" w:cs="B Mitra"/>
                                <w:sz w:val="24"/>
                                <w:szCs w:val="24"/>
                                <w:lang w:bidi="fa-IR"/>
                              </w:rPr>
                              <w:t>00000</w:t>
                            </w:r>
                            <w:r w:rsidRPr="000740CB">
                              <w:rPr>
                                <w:rFonts w:eastAsia="SimSun"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تومان</w:t>
                            </w:r>
                            <w:r w:rsidRPr="000740CB">
                              <w:rPr>
                                <w:rFonts w:eastAsia="SimSun" w:cs="B Mitra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)+</w:t>
                            </w:r>
                            <w:r w:rsidRPr="000740CB">
                              <w:rPr>
                                <w:rFonts w:eastAsia="SimSun" w:cs="B Mitra"/>
                                <w:sz w:val="24"/>
                                <w:szCs w:val="24"/>
                                <w:lang w:bidi="fa-IR"/>
                              </w:rPr>
                              <w:t>(A</w:t>
                            </w:r>
                          </w:p>
                          <w:p w:rsidR="00D94349" w:rsidRPr="000740CB" w:rsidRDefault="00D94349" w:rsidP="00DF2BE3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42"/>
                              </w:tabs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معادل ریالی 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lang w:bidi="fa-IR"/>
                              </w:rPr>
                              <w:t>A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برای 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u w:val="single"/>
                                <w:rtl/>
                                <w:lang w:bidi="fa-IR"/>
                              </w:rPr>
                              <w:t>اعضای هیات علمی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D75A1B" w:rsidRPr="000740CB">
                              <w:rPr>
                                <w:rFonts w:eastAsia="SimSun"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در 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سال 139</w:t>
                            </w:r>
                            <w:r w:rsidR="000628D9">
                              <w:rPr>
                                <w:rFonts w:eastAsia="SimSun"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8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، مبلغ </w:t>
                            </w:r>
                            <w:r w:rsidR="00DF2BE3">
                              <w:rPr>
                                <w:rFonts w:eastAsia="SimSun"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پنجاه</w:t>
                            </w:r>
                            <w:bookmarkStart w:id="0" w:name="_GoBack"/>
                            <w:bookmarkEnd w:id="0"/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میلیون ریال </w:t>
                            </w:r>
                            <w:r w:rsidRPr="00DF2BE3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(</w:t>
                            </w:r>
                            <w:r w:rsidR="004813AE" w:rsidRPr="00DF2BE3">
                              <w:rPr>
                                <w:rFonts w:eastAsia="SimSun" w:cs="B Mitra"/>
                                <w:sz w:val="24"/>
                                <w:szCs w:val="24"/>
                              </w:rPr>
                              <w:t>5</w:t>
                            </w:r>
                            <w:r w:rsidRPr="00DF2BE3">
                              <w:rPr>
                                <w:rFonts w:eastAsia="SimSun" w:cs="B Mitra"/>
                                <w:sz w:val="24"/>
                                <w:szCs w:val="24"/>
                              </w:rPr>
                              <w:t>0000000</w:t>
                            </w:r>
                            <w:r w:rsidRPr="00DF2BE3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)</w:t>
                            </w:r>
                            <w:r w:rsidRPr="000740CB">
                              <w:rPr>
                                <w:rFonts w:eastAsia="SimSun"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تعیین گردیده است.</w:t>
                            </w:r>
                          </w:p>
                          <w:p w:rsidR="000628D9" w:rsidRPr="000628D9" w:rsidRDefault="000628D9" w:rsidP="000628D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num" w:pos="242"/>
                              </w:tabs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SimSun"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برای هر مقاله تنها یکی از موارد </w:t>
                            </w: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تبصره های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>2-10، 2-11، 2-12</w:t>
                            </w:r>
                            <w:r w:rsidRPr="004A4C74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ماده 5 (نحوه محاسبه امتیازات</w:t>
                            </w:r>
                            <w:r w:rsidRPr="000628D9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0628D9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>در نظر گرفته خواهد شد و معیار بالاترین میزان خواهد بود</w:t>
                            </w:r>
                            <w:r w:rsidRPr="000628D9"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  <w:p w:rsidR="006C5724" w:rsidRPr="000740CB" w:rsidRDefault="008278AC" w:rsidP="008278AC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اعضای هیات علمی متقاضی</w:t>
                            </w:r>
                            <w:r w:rsidR="006C5724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دریافت گرنت می بایست مستندات و فرم درخواست خود را به مدیریت پژوهشی دانشکده</w:t>
                            </w: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خود</w:t>
                            </w:r>
                            <w:r w:rsidR="006C5724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و کارکنان به معاونت تحقیقات و فناوری </w:t>
                            </w:r>
                            <w:r w:rsidR="006C5724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تحویل دهند. </w:t>
                            </w:r>
                          </w:p>
                          <w:p w:rsidR="006C5724" w:rsidRPr="000740CB" w:rsidRDefault="00F21501" w:rsidP="00F21501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B Mitra" w:hint="cs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مستندات ارسال شده توسط مدیریت پژوهشی </w:t>
                            </w:r>
                            <w:r w:rsidR="006C5724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</w:rPr>
                              <w:t xml:space="preserve">دانشکده، توسط کمیته </w:t>
                            </w:r>
                            <w:r w:rsidR="00601128" w:rsidRPr="000740CB">
                              <w:rPr>
                                <w:rFonts w:cs="B Mitra"/>
                                <w:b/>
                                <w:bCs w:val="0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ارزیابی آثار علمی و پژوهشی مورد بررسی و تایید قرار میگیرد.</w:t>
                            </w:r>
                          </w:p>
                          <w:p w:rsidR="00D94349" w:rsidRDefault="00D94349" w:rsidP="006330A4">
                            <w:pPr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2.25pt;margin-top:49.45pt;width:518.2pt;height:2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y4LgIAAFgEAAAOAAAAZHJzL2Uyb0RvYy54bWysVNuO2yAQfa/Uf0C8N74o2c1acVbbbFNV&#10;2l6k3X4AxthGxQwFEnv79R2wN7XaPlVNJATMcDhzzuDd7dgrchbWSdAlzVYpJUJzqKVuS/r16fhm&#10;S4nzTNdMgRYlfRaO3u5fv9oNphA5dKBqYQmCaFcMpqSd96ZIEsc70TO3AiM0BhuwPfO4tG1SWzYg&#10;eq+SPE2vkgFsbSxw4Rzu3k9Buo/4TSO4/9w0TniiSorcfBxtHKswJvsdK1rLTCf5TIP9A4ueSY2X&#10;XqDumWfkZOUfUL3kFhw0fsWhT6BpJBexBqwmS3+r5rFjRsRaUBxnLjK5/wfLP52/WCJr9I4SzXq0&#10;6EmMnryFkayDOoNxBSY9GkzzI26HzFCpMw/Avzmi4dAx3Yo7a2HoBKuRXRZOJoujE44LINXwEWq8&#10;hp08RKCxsX0ARDEIoqNLzxdnAhWOm1ebbZatMcQxlm8315s0epew4uW4sc6/F9CTMCmpResjPDs/&#10;OB/osOIlJdIHJeujVCoubFsdlCVnhm1yzMM/VoBVLtOUJkNJbzb5ZlJgGXNLiDT+/gbRS4/9rmRf&#10;0u0liRVBt3e6jt3omVTTHCkrPQsZtJtU9GM1zo7N/lRQP6OyFqb2xueIkw7sD0oGbO2Suu8nZgUl&#10;6oNGd26ydZDSx8V6c53jwi4j1TLCNEeoknpKpunBT+/nZKxsO7xp6gcNd+hoI6PWwfqJ1Uwf2zda&#10;MD+18D6W65j164Ow/wkAAP//AwBQSwMEFAAGAAgAAAAhAMY82MLdAAAACQEAAA8AAABkcnMvZG93&#10;bnJldi54bWxMj09PwzAMxe9IfIfISFwQS5i6sZWmEwJNHGH/7lnjtRWNEzXpVr493glutt/z88/F&#10;anSdOGMfW08aniYKBFLlbUu1hv1u/bgAEZMhazpPqOEHI6zK25vC5NZfaIPnbaoFh1DMjYYmpZBL&#10;GasGnYkTH5BYO/nemcRtX0vbmwuHu05OlZpLZ1riC40J+NZg9b0dHGPsDmEqVZaePx6+3j834yEM&#10;87XW93fj6wuIhGP6M8MVn3egZKajH8hG0WnIZmzUsFwsQVxllSmujhpmGY9kWcj/H5S/AAAA//8D&#10;AFBLAQItABQABgAIAAAAIQC2gziS/gAAAOEBAAATAAAAAAAAAAAAAAAAAAAAAABbQ29udGVudF9U&#10;eXBlc10ueG1sUEsBAi0AFAAGAAgAAAAhADj9If/WAAAAlAEAAAsAAAAAAAAAAAAAAAAALwEAAF9y&#10;ZWxzLy5yZWxzUEsBAi0AFAAGAAgAAAAhANAmnLguAgAAWAQAAA4AAAAAAAAAAAAAAAAALgIAAGRy&#10;cy9lMm9Eb2MueG1sUEsBAi0AFAAGAAgAAAAhAMY82MLdAAAACQEAAA8AAAAAAAAAAAAAAAAAiAQA&#10;AGRycy9kb3ducmV2LnhtbFBLBQYAAAAABAAEAPMAAACSBQAAAAA=&#10;" fillcolor="#f2f2f2">
                <v:textbox>
                  <w:txbxContent>
                    <w:p w:rsidR="00C5505C" w:rsidRPr="003056C5" w:rsidRDefault="00C5505C" w:rsidP="006330A4">
                      <w:pPr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  <w:p w:rsidR="00C5505C" w:rsidRPr="000740CB" w:rsidRDefault="00C5505C" w:rsidP="000628D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42"/>
                        </w:tabs>
                        <w:ind w:left="512" w:hanging="152"/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تنها به فعالیتهای پژوهشی که در بازه زمانی اول فرودین 9</w:t>
                      </w:r>
                      <w:r w:rsidR="000628D9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7 تا 29 اسفند97</w:t>
                      </w:r>
                      <w:r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، انجام گرفته اند، </w:t>
                      </w:r>
                      <w:r w:rsidR="00300F76"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امتیاز تعلق خواهد گرفت</w:t>
                      </w:r>
                      <w:r w:rsidR="00FC40B8"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0628D9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در خصوص مقالات سال 2018 میلادی)</w:t>
                      </w:r>
                    </w:p>
                    <w:p w:rsidR="003D7213" w:rsidRPr="000740CB" w:rsidRDefault="003D7213" w:rsidP="004813AE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42"/>
                        </w:tabs>
                        <w:ind w:left="512" w:hanging="152"/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متقاضیان میبایست تا تاریخ </w:t>
                      </w:r>
                      <w:r w:rsidR="004813AE" w:rsidRPr="00DF2BE3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پایان</w:t>
                      </w:r>
                      <w:r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اردیبهشت</w:t>
                      </w:r>
                      <w:r w:rsidR="000628D9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98 </w:t>
                      </w:r>
                      <w:r w:rsidRPr="000740CB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مستندات و فرم تقاضای خود را به مدیریت پژوهشی </w:t>
                      </w:r>
                      <w:r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دانشکده خود تحویل دهند. </w:t>
                      </w:r>
                    </w:p>
                    <w:p w:rsidR="00C5505C" w:rsidRPr="000740CB" w:rsidRDefault="00C5505C" w:rsidP="006330A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242"/>
                        </w:tabs>
                        <w:ind w:left="512" w:hanging="152"/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چنانچه به دلیل نقص مدارک، امتیازی به محقق تعلق </w:t>
                      </w:r>
                      <w:r w:rsidR="00300F76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نگیرد، مسئولیت آن بر عهده متقاضی خواهد بود.</w:t>
                      </w:r>
                      <w:r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</w:p>
                    <w:p w:rsidR="00D94349" w:rsidRPr="000740CB" w:rsidRDefault="00D94349" w:rsidP="000628D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42"/>
                        </w:tabs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</w:rPr>
                        <w:t>فرمول محاسبه اعتبار ویژه پژوهشی = ((امتیاز محاسبه شده</w:t>
                      </w:r>
                      <w:r w:rsidRPr="000740CB">
                        <w:rPr>
                          <w:rFonts w:ascii="Arial" w:eastAsia="SimSun" w:hAnsi="Arial" w:cs="Arial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>ₓ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0628D9">
                        <w:rPr>
                          <w:rFonts w:eastAsia="SimSun" w:cs="B Mitra"/>
                          <w:sz w:val="24"/>
                          <w:szCs w:val="24"/>
                          <w:lang w:bidi="fa-IR"/>
                        </w:rPr>
                        <w:t>1</w:t>
                      </w:r>
                      <w:r w:rsidRPr="000740CB">
                        <w:rPr>
                          <w:rFonts w:eastAsia="SimSun" w:cs="B Mitra"/>
                          <w:sz w:val="24"/>
                          <w:szCs w:val="24"/>
                          <w:lang w:bidi="fa-IR"/>
                        </w:rPr>
                        <w:t>00000</w:t>
                      </w:r>
                      <w:r w:rsidRPr="000740CB">
                        <w:rPr>
                          <w:rFonts w:eastAsia="SimSun" w:cs="B Mitra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تومان</w:t>
                      </w:r>
                      <w:r w:rsidRPr="000740CB">
                        <w:rPr>
                          <w:rFonts w:eastAsia="SimSun" w:cs="B Mitra"/>
                          <w:sz w:val="24"/>
                          <w:szCs w:val="24"/>
                          <w:rtl/>
                          <w:lang w:bidi="fa-IR"/>
                        </w:rPr>
                        <w:t>)+</w:t>
                      </w:r>
                      <w:r w:rsidRPr="000740CB">
                        <w:rPr>
                          <w:rFonts w:eastAsia="SimSun" w:cs="B Mitra"/>
                          <w:sz w:val="24"/>
                          <w:szCs w:val="24"/>
                          <w:lang w:bidi="fa-IR"/>
                        </w:rPr>
                        <w:t>(A</w:t>
                      </w:r>
                    </w:p>
                    <w:p w:rsidR="00D94349" w:rsidRPr="000740CB" w:rsidRDefault="00D94349" w:rsidP="00DF2BE3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42"/>
                        </w:tabs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معادل ریالی 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lang w:bidi="fa-IR"/>
                        </w:rPr>
                        <w:t>A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برای 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u w:val="single"/>
                          <w:rtl/>
                          <w:lang w:bidi="fa-IR"/>
                        </w:rPr>
                        <w:t>اعضای هیات علمی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D75A1B" w:rsidRPr="000740CB">
                        <w:rPr>
                          <w:rFonts w:eastAsia="SimSun"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در 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سال 139</w:t>
                      </w:r>
                      <w:r w:rsidR="000628D9">
                        <w:rPr>
                          <w:rFonts w:eastAsia="SimSun"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8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، مبلغ </w:t>
                      </w:r>
                      <w:r w:rsidR="00DF2BE3">
                        <w:rPr>
                          <w:rFonts w:eastAsia="SimSun"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پنجاه</w:t>
                      </w:r>
                      <w:bookmarkStart w:id="1" w:name="_GoBack"/>
                      <w:bookmarkEnd w:id="1"/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میلیون ریال </w:t>
                      </w:r>
                      <w:r w:rsidRPr="00DF2BE3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(</w:t>
                      </w:r>
                      <w:r w:rsidR="004813AE" w:rsidRPr="00DF2BE3">
                        <w:rPr>
                          <w:rFonts w:eastAsia="SimSun" w:cs="B Mitra"/>
                          <w:sz w:val="24"/>
                          <w:szCs w:val="24"/>
                        </w:rPr>
                        <w:t>5</w:t>
                      </w:r>
                      <w:r w:rsidRPr="00DF2BE3">
                        <w:rPr>
                          <w:rFonts w:eastAsia="SimSun" w:cs="B Mitra"/>
                          <w:sz w:val="24"/>
                          <w:szCs w:val="24"/>
                        </w:rPr>
                        <w:t>0000000</w:t>
                      </w:r>
                      <w:r w:rsidRPr="00DF2BE3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)</w:t>
                      </w:r>
                      <w:r w:rsidRPr="000740CB">
                        <w:rPr>
                          <w:rFonts w:eastAsia="SimSun"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تعیین گردیده است.</w:t>
                      </w:r>
                    </w:p>
                    <w:p w:rsidR="000628D9" w:rsidRPr="000628D9" w:rsidRDefault="000628D9" w:rsidP="000628D9">
                      <w:pPr>
                        <w:numPr>
                          <w:ilvl w:val="0"/>
                          <w:numId w:val="1"/>
                        </w:numPr>
                        <w:tabs>
                          <w:tab w:val="num" w:pos="242"/>
                        </w:tabs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eastAsia="SimSun"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برای هر مقاله تنها یکی از موارد </w:t>
                      </w: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تبصره های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>2-10، 2-11، 2-12</w:t>
                      </w:r>
                      <w:r w:rsidRPr="004A4C74">
                        <w:rPr>
                          <w:rFonts w:cs="B Nazanin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 ماده 5 (نحوه محاسبه امتیازات</w:t>
                      </w:r>
                      <w:r w:rsidRPr="000628D9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0628D9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</w:rPr>
                        <w:t>در نظر گرفته خواهد شد و معیار بالاترین میزان خواهد بود</w:t>
                      </w:r>
                      <w:r w:rsidRPr="000628D9"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>.</w:t>
                      </w:r>
                    </w:p>
                    <w:p w:rsidR="006C5724" w:rsidRPr="000740CB" w:rsidRDefault="008278AC" w:rsidP="008278AC">
                      <w:pPr>
                        <w:numPr>
                          <w:ilvl w:val="0"/>
                          <w:numId w:val="1"/>
                        </w:numPr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اعضای هیات علمی متقاضی</w:t>
                      </w:r>
                      <w:r w:rsidR="006C5724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دریافت گرنت می بایست مستندات و فرم درخواست خود را به مدیریت پژوهشی دانشکده</w:t>
                      </w: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خود</w:t>
                      </w:r>
                      <w:r w:rsidR="006C5724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و کارکنان به معاونت تحقیقات و فناوری </w:t>
                      </w:r>
                      <w:r w:rsidR="006C5724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 xml:space="preserve">تحویل دهند. </w:t>
                      </w:r>
                    </w:p>
                    <w:p w:rsidR="006C5724" w:rsidRPr="000740CB" w:rsidRDefault="00F21501" w:rsidP="00F21501">
                      <w:pPr>
                        <w:numPr>
                          <w:ilvl w:val="0"/>
                          <w:numId w:val="1"/>
                        </w:numPr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</w:rPr>
                      </w:pPr>
                      <w:r>
                        <w:rPr>
                          <w:rFonts w:cs="B Mitra" w:hint="cs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مستندات ارسال شده توسط مدیریت پژوهشی </w:t>
                      </w:r>
                      <w:r w:rsidR="006C5724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</w:rPr>
                        <w:t xml:space="preserve">دانشکده، توسط کمیته </w:t>
                      </w:r>
                      <w:r w:rsidR="00601128" w:rsidRPr="000740CB">
                        <w:rPr>
                          <w:rFonts w:cs="B Mitra"/>
                          <w:b/>
                          <w:bCs w:val="0"/>
                          <w:sz w:val="24"/>
                          <w:szCs w:val="24"/>
                          <w:rtl/>
                          <w:lang w:bidi="fa-IR"/>
                        </w:rPr>
                        <w:t>ارزیابی آثار علمی و پژوهشی مورد بررسی و تایید قرار میگیرد.</w:t>
                      </w:r>
                    </w:p>
                    <w:p w:rsidR="00D94349" w:rsidRDefault="00D94349" w:rsidP="006330A4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453C1" w:rsidRPr="00A944B9">
        <w:rPr>
          <w:rFonts w:ascii="BNikoo" w:hAnsi="BNikoo" w:cs="B Titr" w:hint="cs"/>
          <w:b/>
          <w:color w:val="000000"/>
          <w:sz w:val="32"/>
          <w:szCs w:val="32"/>
          <w:rtl/>
        </w:rPr>
        <w:t>فرم  تقاضای</w:t>
      </w:r>
      <w:r w:rsidR="00F453C1" w:rsidRPr="00A944B9">
        <w:rPr>
          <w:rFonts w:ascii="BNikoo" w:hAnsi="BNikoo" w:cs="B Titr"/>
          <w:b/>
          <w:color w:val="000000"/>
          <w:sz w:val="32"/>
          <w:szCs w:val="32"/>
        </w:rPr>
        <w:t xml:space="preserve"> </w:t>
      </w:r>
      <w:r w:rsidR="00F453C1" w:rsidRPr="00A944B9">
        <w:rPr>
          <w:rFonts w:ascii="BNikoo" w:hAnsi="BNikoo" w:cs="B Titr" w:hint="cs"/>
          <w:b/>
          <w:color w:val="000000"/>
          <w:sz w:val="32"/>
          <w:szCs w:val="32"/>
          <w:rtl/>
        </w:rPr>
        <w:t>اعتبار ویژه پژوهشی</w:t>
      </w:r>
      <w:r w:rsidR="00F453C1" w:rsidRPr="00A944B9">
        <w:rPr>
          <w:rFonts w:ascii="BNikoo" w:hAnsi="BNikoo" w:cs="B Titr" w:hint="cs"/>
          <w:b/>
          <w:bCs w:val="0"/>
          <w:color w:val="000000"/>
          <w:sz w:val="32"/>
          <w:szCs w:val="32"/>
          <w:rtl/>
        </w:rPr>
        <w:t>(گرنت)</w:t>
      </w:r>
      <w:r w:rsidR="00F453C1" w:rsidRPr="00A944B9">
        <w:rPr>
          <w:rFonts w:ascii="BNikoo" w:hAnsi="BNikoo" w:cs="B Titr"/>
          <w:b/>
          <w:color w:val="000000"/>
          <w:sz w:val="32"/>
          <w:szCs w:val="32"/>
        </w:rPr>
        <w:t xml:space="preserve"> </w:t>
      </w:r>
      <w:r w:rsidR="00F453C1" w:rsidRPr="00A944B9">
        <w:rPr>
          <w:rFonts w:ascii="BNikoo" w:hAnsi="BNikoo" w:cs="B Titr" w:hint="cs"/>
          <w:b/>
          <w:color w:val="000000"/>
          <w:sz w:val="32"/>
          <w:szCs w:val="32"/>
          <w:rtl/>
        </w:rPr>
        <w:t>سالانه</w:t>
      </w:r>
      <w:r w:rsidR="004A400E" w:rsidRPr="00A944B9">
        <w:rPr>
          <w:rFonts w:ascii="BNikoo" w:hAnsi="BNikoo" w:cs="B Titr" w:hint="cs"/>
          <w:b/>
          <w:color w:val="000000"/>
          <w:sz w:val="32"/>
          <w:szCs w:val="32"/>
          <w:rtl/>
        </w:rPr>
        <w:t xml:space="preserve"> </w:t>
      </w:r>
      <w:r w:rsidR="00F453C1" w:rsidRPr="00A944B9">
        <w:rPr>
          <w:rFonts w:ascii="BNikoo" w:hAnsi="BNikoo" w:cs="B Titr" w:hint="cs"/>
          <w:b/>
          <w:bCs w:val="0"/>
          <w:color w:val="000000"/>
          <w:sz w:val="32"/>
          <w:szCs w:val="32"/>
          <w:rtl/>
        </w:rPr>
        <w:t>دانشگاه علوم پزشکی سبزوار</w:t>
      </w:r>
    </w:p>
    <w:p w:rsidR="00C10300" w:rsidRPr="00A944B9" w:rsidRDefault="00F614F5" w:rsidP="006D2563">
      <w:pPr>
        <w:spacing w:after="120"/>
        <w:rPr>
          <w:rFonts w:cs="B Mitra"/>
          <w:b/>
          <w:sz w:val="22"/>
          <w:szCs w:val="22"/>
          <w:rtl/>
        </w:rPr>
      </w:pPr>
      <w:r w:rsidRPr="00A944B9">
        <w:rPr>
          <w:rFonts w:cs="B Badr" w:hint="cs"/>
          <w:b/>
          <w:rtl/>
        </w:rPr>
        <w:t xml:space="preserve">                                                                                                                                                                           </w:t>
      </w:r>
      <w:r w:rsidR="00EE2E95" w:rsidRPr="00A944B9">
        <w:rPr>
          <w:rFonts w:cs="B Badr"/>
          <w:b/>
          <w:rtl/>
        </w:rPr>
        <w:tab/>
      </w:r>
      <w:r w:rsidR="00EE2E95" w:rsidRPr="00A944B9">
        <w:rPr>
          <w:rFonts w:cs="B Badr"/>
          <w:b/>
          <w:rtl/>
        </w:rPr>
        <w:tab/>
      </w:r>
      <w:r w:rsidR="00EE2E95" w:rsidRPr="00A944B9">
        <w:rPr>
          <w:rFonts w:cs="B Badr"/>
          <w:b/>
          <w:rtl/>
        </w:rPr>
        <w:tab/>
      </w:r>
      <w:r w:rsidR="00035FF0" w:rsidRPr="00A944B9">
        <w:rPr>
          <w:rFonts w:cs="B Badr" w:hint="cs"/>
          <w:b/>
          <w:rtl/>
          <w:lang w:bidi="fa-IR"/>
        </w:rPr>
        <w:t xml:space="preserve">  </w:t>
      </w:r>
      <w:r w:rsidR="00D14323" w:rsidRPr="00A944B9">
        <w:rPr>
          <w:rFonts w:cs="B Badr" w:hint="cs"/>
          <w:b/>
          <w:rtl/>
          <w:lang w:bidi="fa-IR"/>
        </w:rPr>
        <w:t xml:space="preserve">  </w:t>
      </w:r>
      <w:r w:rsidR="006D2563">
        <w:rPr>
          <w:rFonts w:cs="B Mitra"/>
          <w:b/>
          <w:sz w:val="26"/>
          <w:szCs w:val="26"/>
        </w:rPr>
        <w:t>1</w:t>
      </w:r>
      <w:r w:rsidR="00C10300" w:rsidRPr="00A944B9">
        <w:rPr>
          <w:rFonts w:cs="B Mitra" w:hint="cs"/>
          <w:b/>
          <w:sz w:val="26"/>
          <w:szCs w:val="26"/>
          <w:rtl/>
        </w:rPr>
        <w:t>)</w:t>
      </w:r>
      <w:r w:rsidR="00C10300" w:rsidRPr="00A944B9">
        <w:rPr>
          <w:rFonts w:cs="B Mitra"/>
          <w:b/>
          <w:sz w:val="26"/>
          <w:szCs w:val="26"/>
          <w:rtl/>
        </w:rPr>
        <w:t xml:space="preserve"> مشخصات فردي:</w:t>
      </w:r>
    </w:p>
    <w:p w:rsidR="00C10300" w:rsidRPr="00A944B9" w:rsidRDefault="00C10300" w:rsidP="003C604B">
      <w:pPr>
        <w:spacing w:before="120" w:after="120"/>
        <w:jc w:val="lowKashida"/>
        <w:rPr>
          <w:rFonts w:cs="B Mitra"/>
          <w:bCs w:val="0"/>
          <w:sz w:val="22"/>
          <w:szCs w:val="22"/>
          <w:lang w:bidi="fa-IR"/>
        </w:rPr>
      </w:pPr>
      <w:r w:rsidRPr="00A944B9">
        <w:rPr>
          <w:rFonts w:cs="B Mitra"/>
          <w:bCs w:val="0"/>
          <w:sz w:val="22"/>
          <w:szCs w:val="22"/>
          <w:rtl/>
          <w:lang w:bidi="fa-IR"/>
        </w:rPr>
        <w:t>نام و نام خانوادگي:</w:t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  <w:t xml:space="preserve">      </w:t>
      </w:r>
      <w:r w:rsidR="00021F18" w:rsidRPr="00A944B9">
        <w:rPr>
          <w:rFonts w:cs="B Mitra" w:hint="cs"/>
          <w:bCs w:val="0"/>
          <w:sz w:val="26"/>
          <w:szCs w:val="26"/>
          <w:rtl/>
          <w:lang w:bidi="fa-IR"/>
        </w:rPr>
        <w:t>هیات علمی</w:t>
      </w:r>
      <w:r w:rsidR="00021F18" w:rsidRPr="00A944B9">
        <w:rPr>
          <w:rFonts w:cs="B Mitra"/>
          <w:bCs w:val="0"/>
          <w:sz w:val="22"/>
          <w:szCs w:val="22"/>
        </w:rPr>
        <w:sym w:font="Wingdings 2" w:char="F0A3"/>
      </w:r>
      <w:r w:rsidR="00021F18" w:rsidRPr="00A944B9">
        <w:rPr>
          <w:rFonts w:cs="B Mitra"/>
          <w:bCs w:val="0"/>
          <w:sz w:val="22"/>
          <w:szCs w:val="22"/>
        </w:rPr>
        <w:t xml:space="preserve"> </w:t>
      </w:r>
      <w:r w:rsidR="00021F18" w:rsidRPr="00A944B9">
        <w:rPr>
          <w:rFonts w:cs="B Mitra" w:hint="cs"/>
          <w:bCs w:val="0"/>
          <w:sz w:val="22"/>
          <w:szCs w:val="22"/>
          <w:rtl/>
        </w:rPr>
        <w:t xml:space="preserve"> </w:t>
      </w:r>
      <w:r w:rsidR="00021F18" w:rsidRPr="00A944B9">
        <w:rPr>
          <w:rFonts w:cs="B Mitra" w:hint="cs"/>
          <w:bCs w:val="0"/>
          <w:sz w:val="26"/>
          <w:szCs w:val="26"/>
          <w:rtl/>
          <w:lang w:bidi="fa-IR"/>
        </w:rPr>
        <w:tab/>
      </w:r>
      <w:r w:rsidR="00021F18" w:rsidRPr="00A944B9">
        <w:rPr>
          <w:rFonts w:cs="B Mitra" w:hint="cs"/>
          <w:bCs w:val="0"/>
          <w:sz w:val="26"/>
          <w:szCs w:val="26"/>
          <w:rtl/>
          <w:lang w:bidi="fa-IR"/>
        </w:rPr>
        <w:tab/>
        <w:t>ب) کارمند</w:t>
      </w:r>
      <w:r w:rsidR="00021F18" w:rsidRPr="00A944B9">
        <w:rPr>
          <w:rFonts w:cs="B Mitra"/>
          <w:bCs w:val="0"/>
          <w:sz w:val="22"/>
          <w:szCs w:val="22"/>
        </w:rPr>
        <w:sym w:font="Wingdings 2" w:char="F0A3"/>
      </w:r>
      <w:r w:rsidR="00021F18" w:rsidRPr="00A944B9">
        <w:rPr>
          <w:rFonts w:cs="B Mitra"/>
          <w:bCs w:val="0"/>
          <w:sz w:val="22"/>
          <w:szCs w:val="22"/>
        </w:rPr>
        <w:t xml:space="preserve">  </w:t>
      </w:r>
      <w:r w:rsidR="00021F18" w:rsidRPr="00A944B9">
        <w:rPr>
          <w:rFonts w:cs="B Mitra" w:hint="cs"/>
          <w:bCs w:val="0"/>
          <w:sz w:val="22"/>
          <w:szCs w:val="22"/>
          <w:rtl/>
        </w:rPr>
        <w:t xml:space="preserve"> </w:t>
      </w:r>
      <w:r w:rsidR="00021F18" w:rsidRPr="00A944B9">
        <w:rPr>
          <w:rFonts w:cs="B Mitra" w:hint="cs"/>
          <w:bCs w:val="0"/>
          <w:sz w:val="26"/>
          <w:szCs w:val="26"/>
          <w:rtl/>
          <w:lang w:bidi="fa-IR"/>
        </w:rPr>
        <w:tab/>
      </w:r>
    </w:p>
    <w:p w:rsidR="00C10300" w:rsidRPr="00A944B9" w:rsidRDefault="00C10300" w:rsidP="003C604B">
      <w:pPr>
        <w:spacing w:before="120" w:after="120"/>
        <w:jc w:val="lowKashida"/>
        <w:rPr>
          <w:rFonts w:cs="B Mitra"/>
          <w:bCs w:val="0"/>
          <w:sz w:val="22"/>
          <w:szCs w:val="22"/>
          <w:rtl/>
          <w:lang w:bidi="fa-IR"/>
        </w:rPr>
      </w:pPr>
      <w:r w:rsidRPr="00A944B9">
        <w:rPr>
          <w:rFonts w:cs="B Mitra"/>
          <w:bCs w:val="0"/>
          <w:sz w:val="22"/>
          <w:szCs w:val="22"/>
          <w:rtl/>
          <w:lang w:bidi="fa-IR"/>
        </w:rPr>
        <w:t>آدرس پست الكترونيكي:</w:t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B80255" w:rsidRPr="00A944B9">
        <w:rPr>
          <w:rFonts w:cs="B Mitra" w:hint="cs"/>
          <w:bCs w:val="0"/>
          <w:sz w:val="22"/>
          <w:szCs w:val="22"/>
          <w:rtl/>
          <w:lang w:bidi="fa-IR"/>
        </w:rPr>
        <w:t xml:space="preserve"> تلفن همراه: </w:t>
      </w:r>
      <w:r w:rsidR="003C604B">
        <w:rPr>
          <w:rFonts w:cs="B Mitra"/>
          <w:bCs w:val="0"/>
          <w:sz w:val="22"/>
          <w:szCs w:val="22"/>
          <w:lang w:bidi="fa-IR"/>
        </w:rPr>
        <w:tab/>
      </w:r>
    </w:p>
    <w:p w:rsidR="00A427C7" w:rsidRDefault="00021F18" w:rsidP="003C604B">
      <w:pPr>
        <w:spacing w:before="120" w:after="120"/>
        <w:jc w:val="lowKashida"/>
        <w:rPr>
          <w:rFonts w:cs="B Mitra"/>
          <w:bCs w:val="0"/>
          <w:sz w:val="22"/>
          <w:szCs w:val="22"/>
          <w:rtl/>
        </w:rPr>
      </w:pPr>
      <w:r w:rsidRPr="00A944B9">
        <w:rPr>
          <w:rFonts w:cs="B Mitra" w:hint="cs"/>
          <w:bCs w:val="0"/>
          <w:sz w:val="22"/>
          <w:szCs w:val="22"/>
          <w:rtl/>
          <w:lang w:bidi="fa-IR"/>
        </w:rPr>
        <w:t>دانشکده محل کار:</w:t>
      </w:r>
      <w:r w:rsidRPr="00A944B9">
        <w:rPr>
          <w:rFonts w:cs="B Mitra"/>
          <w:bCs w:val="0"/>
          <w:sz w:val="22"/>
          <w:szCs w:val="22"/>
          <w:rtl/>
          <w:lang w:bidi="fa-IR"/>
        </w:rPr>
        <w:tab/>
      </w:r>
      <w:r w:rsidRPr="00A944B9">
        <w:rPr>
          <w:rFonts w:cs="B Mitra"/>
          <w:bCs w:val="0"/>
          <w:sz w:val="22"/>
          <w:szCs w:val="22"/>
          <w:rtl/>
          <w:lang w:bidi="fa-IR"/>
        </w:rPr>
        <w:tab/>
      </w:r>
      <w:r w:rsidR="003C604B">
        <w:rPr>
          <w:rFonts w:cs="B Mitra"/>
          <w:bCs w:val="0"/>
          <w:sz w:val="22"/>
          <w:szCs w:val="22"/>
          <w:lang w:bidi="fa-IR"/>
        </w:rPr>
        <w:tab/>
      </w:r>
      <w:r w:rsidR="00A427C7" w:rsidRPr="00A944B9">
        <w:rPr>
          <w:rFonts w:cs="B Mitra" w:hint="cs"/>
          <w:bCs w:val="0"/>
          <w:sz w:val="22"/>
          <w:szCs w:val="22"/>
          <w:rtl/>
        </w:rPr>
        <w:t>پزشکی</w:t>
      </w:r>
      <w:r w:rsidR="003C604B" w:rsidRPr="00A944B9">
        <w:rPr>
          <w:rFonts w:cs="B Mitra"/>
          <w:bCs w:val="0"/>
          <w:sz w:val="22"/>
          <w:szCs w:val="22"/>
        </w:rPr>
        <w:sym w:font="Wingdings 2" w:char="F0A3"/>
      </w:r>
      <w:r w:rsidR="00A427C7" w:rsidRPr="00A944B9">
        <w:rPr>
          <w:rFonts w:cs="B Mitra" w:hint="cs"/>
          <w:bCs w:val="0"/>
          <w:sz w:val="22"/>
          <w:szCs w:val="22"/>
          <w:rtl/>
        </w:rPr>
        <w:t xml:space="preserve">       </w:t>
      </w:r>
      <w:r w:rsidR="002A790A" w:rsidRPr="00A944B9">
        <w:rPr>
          <w:rFonts w:cs="B Mitra" w:hint="cs"/>
          <w:bCs w:val="0"/>
          <w:sz w:val="22"/>
          <w:szCs w:val="22"/>
          <w:rtl/>
        </w:rPr>
        <w:t xml:space="preserve"> </w:t>
      </w:r>
      <w:r w:rsidR="003C604B">
        <w:rPr>
          <w:rFonts w:cs="B Mitra"/>
          <w:bCs w:val="0"/>
          <w:sz w:val="22"/>
          <w:szCs w:val="22"/>
        </w:rPr>
        <w:tab/>
      </w:r>
      <w:r w:rsidR="002A790A" w:rsidRPr="00A944B9">
        <w:rPr>
          <w:rFonts w:cs="B Mitra" w:hint="cs"/>
          <w:bCs w:val="0"/>
          <w:sz w:val="22"/>
          <w:szCs w:val="22"/>
          <w:rtl/>
        </w:rPr>
        <w:t xml:space="preserve">  </w:t>
      </w:r>
      <w:r w:rsidR="002A790A" w:rsidRPr="00A944B9">
        <w:rPr>
          <w:rFonts w:cs="B Mitra" w:hint="cs"/>
          <w:bCs w:val="0"/>
          <w:sz w:val="22"/>
          <w:szCs w:val="22"/>
          <w:rtl/>
          <w:lang w:bidi="fa-IR"/>
        </w:rPr>
        <w:t xml:space="preserve"> </w:t>
      </w:r>
      <w:r w:rsidR="00A427C7" w:rsidRPr="00A944B9">
        <w:rPr>
          <w:rFonts w:cs="B Mitra" w:hint="cs"/>
          <w:bCs w:val="0"/>
          <w:sz w:val="22"/>
          <w:szCs w:val="22"/>
          <w:rtl/>
        </w:rPr>
        <w:t>پرستاری و ماما</w:t>
      </w:r>
      <w:r w:rsidR="00C9320C">
        <w:rPr>
          <w:rFonts w:cs="B Mitra" w:hint="cs"/>
          <w:bCs w:val="0"/>
          <w:sz w:val="22"/>
          <w:szCs w:val="22"/>
          <w:rtl/>
        </w:rPr>
        <w:t>ی</w:t>
      </w:r>
      <w:r w:rsidR="00A427C7" w:rsidRPr="00A944B9">
        <w:rPr>
          <w:rFonts w:cs="B Mitra" w:hint="cs"/>
          <w:bCs w:val="0"/>
          <w:sz w:val="22"/>
          <w:szCs w:val="22"/>
          <w:rtl/>
        </w:rPr>
        <w:t>ی</w:t>
      </w:r>
      <w:r w:rsidR="003C604B" w:rsidRPr="00A944B9">
        <w:rPr>
          <w:rFonts w:cs="B Mitra"/>
          <w:bCs w:val="0"/>
          <w:sz w:val="22"/>
          <w:szCs w:val="22"/>
        </w:rPr>
        <w:sym w:font="Wingdings 2" w:char="F0A3"/>
      </w:r>
      <w:r w:rsidR="00A427C7" w:rsidRPr="00A944B9">
        <w:rPr>
          <w:rFonts w:cs="B Mitra" w:hint="cs"/>
          <w:bCs w:val="0"/>
          <w:sz w:val="22"/>
          <w:szCs w:val="22"/>
          <w:rtl/>
        </w:rPr>
        <w:t xml:space="preserve">      </w:t>
      </w:r>
      <w:r w:rsidR="003C604B">
        <w:rPr>
          <w:rFonts w:cs="B Mitra"/>
          <w:bCs w:val="0"/>
          <w:sz w:val="22"/>
          <w:szCs w:val="22"/>
        </w:rPr>
        <w:tab/>
      </w:r>
      <w:r w:rsidR="003C604B">
        <w:rPr>
          <w:rFonts w:cs="B Mitra"/>
          <w:bCs w:val="0"/>
          <w:sz w:val="22"/>
          <w:szCs w:val="22"/>
        </w:rPr>
        <w:tab/>
      </w:r>
      <w:r w:rsidR="002A790A" w:rsidRPr="00A944B9">
        <w:rPr>
          <w:rFonts w:cs="B Mitra" w:hint="cs"/>
          <w:bCs w:val="0"/>
          <w:sz w:val="22"/>
          <w:szCs w:val="22"/>
          <w:rtl/>
        </w:rPr>
        <w:t>پیراپزشکی</w:t>
      </w:r>
      <w:r w:rsidR="002A790A" w:rsidRPr="00A944B9">
        <w:rPr>
          <w:rFonts w:cs="B Mitra"/>
          <w:bCs w:val="0"/>
          <w:sz w:val="22"/>
          <w:szCs w:val="22"/>
        </w:rPr>
        <w:t xml:space="preserve">  </w:t>
      </w:r>
      <w:r w:rsidR="003C604B" w:rsidRPr="00A944B9">
        <w:rPr>
          <w:rFonts w:cs="B Mitra"/>
          <w:bCs w:val="0"/>
          <w:sz w:val="22"/>
          <w:szCs w:val="22"/>
        </w:rPr>
        <w:sym w:font="Wingdings 2" w:char="F0A3"/>
      </w:r>
      <w:r w:rsidR="002A790A" w:rsidRPr="00A944B9">
        <w:rPr>
          <w:rFonts w:cs="B Mitra"/>
          <w:bCs w:val="0"/>
          <w:sz w:val="22"/>
          <w:szCs w:val="22"/>
        </w:rPr>
        <w:t xml:space="preserve"> </w:t>
      </w:r>
      <w:r w:rsidR="002A790A" w:rsidRPr="00A944B9">
        <w:rPr>
          <w:rFonts w:cs="B Mitra" w:hint="cs"/>
          <w:bCs w:val="0"/>
          <w:sz w:val="22"/>
          <w:szCs w:val="22"/>
          <w:rtl/>
        </w:rPr>
        <w:t xml:space="preserve"> </w:t>
      </w:r>
      <w:r w:rsidR="003C604B">
        <w:rPr>
          <w:rFonts w:cs="B Mitra"/>
          <w:bCs w:val="0"/>
          <w:sz w:val="22"/>
          <w:szCs w:val="22"/>
        </w:rPr>
        <w:tab/>
      </w:r>
      <w:r w:rsidR="003C604B">
        <w:rPr>
          <w:rFonts w:cs="B Mitra"/>
          <w:bCs w:val="0"/>
          <w:sz w:val="22"/>
          <w:szCs w:val="22"/>
        </w:rPr>
        <w:tab/>
      </w:r>
      <w:r w:rsidR="002A790A" w:rsidRPr="00A944B9">
        <w:rPr>
          <w:rFonts w:cs="B Mitra" w:hint="cs"/>
          <w:bCs w:val="0"/>
          <w:sz w:val="22"/>
          <w:szCs w:val="22"/>
          <w:rtl/>
        </w:rPr>
        <w:t>بهداشت</w:t>
      </w:r>
      <w:r w:rsidR="003C604B" w:rsidRPr="00A944B9">
        <w:rPr>
          <w:rFonts w:cs="B Mitra"/>
          <w:bCs w:val="0"/>
          <w:sz w:val="22"/>
          <w:szCs w:val="22"/>
        </w:rPr>
        <w:sym w:font="Wingdings 2" w:char="F0A3"/>
      </w:r>
    </w:p>
    <w:p w:rsidR="00C9320C" w:rsidRPr="00A944B9" w:rsidRDefault="00C9320C" w:rsidP="00277570">
      <w:pPr>
        <w:spacing w:before="120" w:after="120"/>
        <w:jc w:val="lowKashida"/>
        <w:rPr>
          <w:rFonts w:cs="B Mitra"/>
          <w:bCs w:val="0"/>
          <w:sz w:val="22"/>
          <w:szCs w:val="22"/>
          <w:rtl/>
        </w:rPr>
      </w:pPr>
      <w:r>
        <w:rPr>
          <w:rFonts w:cs="B Mitra" w:hint="cs"/>
          <w:bCs w:val="0"/>
          <w:sz w:val="22"/>
          <w:szCs w:val="22"/>
          <w:rtl/>
        </w:rPr>
        <w:t xml:space="preserve">آدرس محل کار (کارکنان): </w:t>
      </w:r>
    </w:p>
    <w:p w:rsidR="004563AD" w:rsidRPr="00A944B9" w:rsidRDefault="006D2563" w:rsidP="00701978">
      <w:pPr>
        <w:ind w:right="2160"/>
        <w:jc w:val="both"/>
        <w:rPr>
          <w:rFonts w:cs="B Mitra"/>
          <w:b/>
          <w:sz w:val="26"/>
          <w:szCs w:val="26"/>
          <w:rtl/>
        </w:rPr>
      </w:pPr>
      <w:r>
        <w:rPr>
          <w:rFonts w:cs="B Mitra"/>
          <w:b/>
          <w:sz w:val="26"/>
          <w:szCs w:val="26"/>
        </w:rPr>
        <w:t>2</w:t>
      </w:r>
      <w:r w:rsidR="004563AD" w:rsidRPr="00A944B9">
        <w:rPr>
          <w:rFonts w:cs="B Mitra" w:hint="cs"/>
          <w:b/>
          <w:sz w:val="26"/>
          <w:szCs w:val="26"/>
          <w:rtl/>
        </w:rPr>
        <w:t xml:space="preserve">) مقالات </w:t>
      </w:r>
      <w:r w:rsidR="00452551" w:rsidRPr="00A944B9">
        <w:rPr>
          <w:rFonts w:cs="B Mitra" w:hint="cs"/>
          <w:b/>
          <w:sz w:val="26"/>
          <w:szCs w:val="26"/>
          <w:rtl/>
        </w:rPr>
        <w:t>چاپ شده</w:t>
      </w:r>
      <w:r w:rsidR="004563AD" w:rsidRPr="00A944B9">
        <w:rPr>
          <w:rFonts w:cs="B Mitra" w:hint="cs"/>
          <w:b/>
          <w:sz w:val="26"/>
          <w:szCs w:val="26"/>
          <w:rtl/>
        </w:rPr>
        <w:t xml:space="preserve"> در مجلات</w:t>
      </w:r>
      <w:r w:rsidR="00145468" w:rsidRPr="00A944B9">
        <w:rPr>
          <w:rFonts w:cs="B Mitra" w:hint="cs"/>
          <w:b/>
          <w:sz w:val="26"/>
          <w:szCs w:val="26"/>
          <w:rtl/>
        </w:rPr>
        <w:t xml:space="preserve"> </w:t>
      </w:r>
    </w:p>
    <w:p w:rsidR="008B4B50" w:rsidRPr="00A944B9" w:rsidRDefault="008B4B50" w:rsidP="008B4B50">
      <w:pPr>
        <w:rPr>
          <w:rFonts w:cs="B Mitra"/>
          <w:sz w:val="22"/>
          <w:szCs w:val="22"/>
          <w:rtl/>
        </w:rPr>
      </w:pPr>
      <w:r w:rsidRPr="00A944B9">
        <w:rPr>
          <w:rFonts w:cs="B Mitra" w:hint="cs"/>
          <w:sz w:val="22"/>
          <w:szCs w:val="22"/>
          <w:rtl/>
        </w:rPr>
        <w:t>توجه :</w:t>
      </w:r>
    </w:p>
    <w:p w:rsidR="008B4B50" w:rsidRPr="00A944B9" w:rsidRDefault="008B4B50" w:rsidP="006C6449">
      <w:pPr>
        <w:numPr>
          <w:ilvl w:val="0"/>
          <w:numId w:val="1"/>
        </w:numPr>
        <w:tabs>
          <w:tab w:val="clear" w:pos="720"/>
          <w:tab w:val="num" w:pos="242"/>
        </w:tabs>
        <w:ind w:left="512" w:hanging="152"/>
        <w:rPr>
          <w:rFonts w:cs="B Mitra"/>
          <w:b/>
          <w:bCs w:val="0"/>
          <w:sz w:val="24"/>
          <w:szCs w:val="24"/>
        </w:rPr>
      </w:pPr>
      <w:r w:rsidRPr="00A944B9">
        <w:rPr>
          <w:rFonts w:cs="B Mitra" w:hint="cs"/>
          <w:b/>
          <w:bCs w:val="0"/>
          <w:sz w:val="24"/>
          <w:szCs w:val="24"/>
          <w:rtl/>
        </w:rPr>
        <w:t>در مورد کل</w:t>
      </w:r>
      <w:r w:rsidR="002C76A9" w:rsidRPr="00A944B9">
        <w:rPr>
          <w:rFonts w:cs="B Mitra" w:hint="cs"/>
          <w:b/>
          <w:bCs w:val="0"/>
          <w:sz w:val="24"/>
          <w:szCs w:val="24"/>
          <w:rtl/>
        </w:rPr>
        <w:t>ي</w:t>
      </w:r>
      <w:r w:rsidRPr="00A944B9">
        <w:rPr>
          <w:rFonts w:cs="B Mitra" w:hint="cs"/>
          <w:b/>
          <w:bCs w:val="0"/>
          <w:sz w:val="24"/>
          <w:szCs w:val="24"/>
          <w:rtl/>
        </w:rPr>
        <w:t>ه مقالات کپ</w:t>
      </w:r>
      <w:r w:rsidR="002C76A9" w:rsidRPr="00A944B9">
        <w:rPr>
          <w:rFonts w:cs="B Mitra" w:hint="cs"/>
          <w:b/>
          <w:bCs w:val="0"/>
          <w:sz w:val="24"/>
          <w:szCs w:val="24"/>
          <w:rtl/>
        </w:rPr>
        <w:t>ي</w:t>
      </w:r>
      <w:r w:rsidRPr="00A944B9">
        <w:rPr>
          <w:rFonts w:cs="B Mitra" w:hint="cs"/>
          <w:b/>
          <w:bCs w:val="0"/>
          <w:sz w:val="24"/>
          <w:szCs w:val="24"/>
          <w:rtl/>
        </w:rPr>
        <w:t xml:space="preserve"> صفحه اول مقاله و مستندات مربوط به ا</w:t>
      </w:r>
      <w:r w:rsidR="002C76A9" w:rsidRPr="00A944B9">
        <w:rPr>
          <w:rFonts w:cs="B Mitra" w:hint="cs"/>
          <w:b/>
          <w:bCs w:val="0"/>
          <w:sz w:val="24"/>
          <w:szCs w:val="24"/>
          <w:rtl/>
        </w:rPr>
        <w:t>ي</w:t>
      </w:r>
      <w:r w:rsidRPr="00A944B9">
        <w:rPr>
          <w:rFonts w:cs="B Mitra" w:hint="cs"/>
          <w:b/>
          <w:bCs w:val="0"/>
          <w:sz w:val="24"/>
          <w:szCs w:val="24"/>
          <w:rtl/>
        </w:rPr>
        <w:t>ندکس مجله ضم</w:t>
      </w:r>
      <w:r w:rsidR="002C76A9" w:rsidRPr="00A944B9">
        <w:rPr>
          <w:rFonts w:cs="B Mitra" w:hint="cs"/>
          <w:b/>
          <w:bCs w:val="0"/>
          <w:sz w:val="24"/>
          <w:szCs w:val="24"/>
          <w:rtl/>
        </w:rPr>
        <w:t>ي</w:t>
      </w:r>
      <w:r w:rsidRPr="00A944B9">
        <w:rPr>
          <w:rFonts w:cs="B Mitra" w:hint="cs"/>
          <w:b/>
          <w:bCs w:val="0"/>
          <w:sz w:val="24"/>
          <w:szCs w:val="24"/>
          <w:rtl/>
        </w:rPr>
        <w:t>مه شود.</w:t>
      </w:r>
    </w:p>
    <w:p w:rsidR="007E78EA" w:rsidRPr="00543920" w:rsidRDefault="007E78EA" w:rsidP="007E78E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Koodak" w:cs="B Nazanin"/>
          <w:color w:val="000000"/>
          <w:sz w:val="24"/>
          <w:szCs w:val="24"/>
        </w:rPr>
      </w:pPr>
      <w:r w:rsidRPr="007E78EA">
        <w:rPr>
          <w:rFonts w:ascii="Koodak" w:eastAsia="Calibri" w:cs="B Nazanin" w:hint="cs"/>
          <w:b/>
          <w:bCs w:val="0"/>
          <w:color w:val="000000"/>
          <w:sz w:val="24"/>
          <w:szCs w:val="24"/>
          <w:rtl/>
        </w:rPr>
        <w:t>برای نویسنده مسؤول، نویسنده اول و تنها نویسنده دانشگاه امتیاز کامل (100%) در نظر گرفته می شود و به سایر نویسندگان 70% امتیاز مقاله تعلق می گیرد</w:t>
      </w:r>
      <w:r w:rsidRPr="00543920">
        <w:rPr>
          <w:rFonts w:ascii="Koodak" w:eastAsia="Calibri" w:cs="B Nazanin" w:hint="cs"/>
          <w:color w:val="000000"/>
          <w:sz w:val="24"/>
          <w:szCs w:val="24"/>
          <w:rtl/>
        </w:rPr>
        <w:t>.</w:t>
      </w:r>
    </w:p>
    <w:p w:rsidR="001C6693" w:rsidRPr="00A944B9" w:rsidRDefault="001C6693" w:rsidP="001C6693">
      <w:pPr>
        <w:numPr>
          <w:ilvl w:val="0"/>
          <w:numId w:val="1"/>
        </w:numPr>
        <w:tabs>
          <w:tab w:val="num" w:pos="242"/>
        </w:tabs>
        <w:rPr>
          <w:rFonts w:cs="B Mitra"/>
          <w:b/>
          <w:bCs w:val="0"/>
          <w:sz w:val="24"/>
          <w:szCs w:val="24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  مقالات </w:t>
      </w:r>
      <w:r w:rsidRPr="00A944B9">
        <w:rPr>
          <w:rFonts w:cs="B Mitra" w:hint="cs"/>
          <w:b/>
          <w:bCs w:val="0"/>
          <w:sz w:val="24"/>
          <w:szCs w:val="24"/>
          <w:rtl/>
        </w:rPr>
        <w:t>پذیرش شده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قابل قبول نمي باشد و ملاک تنها مقالات چاپ شده است.</w:t>
      </w:r>
    </w:p>
    <w:p w:rsidR="001C6693" w:rsidRPr="00A944B9" w:rsidRDefault="001C6693" w:rsidP="004813AE">
      <w:pPr>
        <w:numPr>
          <w:ilvl w:val="0"/>
          <w:numId w:val="1"/>
        </w:numPr>
        <w:tabs>
          <w:tab w:val="num" w:pos="242"/>
        </w:tabs>
        <w:rPr>
          <w:rFonts w:cs="B Mitra"/>
          <w:b/>
          <w:bCs w:val="0"/>
          <w:sz w:val="24"/>
          <w:szCs w:val="24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در محاسبه </w:t>
      </w:r>
      <w:r w:rsidRPr="00A944B9">
        <w:rPr>
          <w:rFonts w:cs="B Mitra"/>
          <w:b/>
          <w:bCs w:val="0"/>
          <w:sz w:val="24"/>
          <w:szCs w:val="24"/>
          <w:rtl/>
          <w:lang w:bidi="fa-IR"/>
        </w:rPr>
        <w:t xml:space="preserve">  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امتیاز مقالات چاپ شده و مقالات همایشها</w:t>
      </w:r>
      <w:r w:rsidRPr="00A944B9">
        <w:rPr>
          <w:rFonts w:cs="B Mitra" w:hint="cs"/>
          <w:b/>
          <w:bCs w:val="0"/>
          <w:sz w:val="24"/>
          <w:szCs w:val="24"/>
          <w:rtl/>
        </w:rPr>
        <w:t xml:space="preserve"> به نوع مقاله،  نوع نمایه، استخراج آن از طرحهای دانشگاه، تنها نویسنده دانشگاه بودن</w:t>
      </w:r>
      <w:r w:rsidR="007E78EA">
        <w:rPr>
          <w:rFonts w:cs="B Mitra" w:hint="cs"/>
          <w:b/>
          <w:bCs w:val="0"/>
          <w:sz w:val="24"/>
          <w:szCs w:val="24"/>
          <w:rtl/>
        </w:rPr>
        <w:t xml:space="preserve">، تعداد استنادات و </w:t>
      </w:r>
      <w:r w:rsidR="007E78EA">
        <w:rPr>
          <w:rFonts w:cs="B Mitra"/>
          <w:b/>
          <w:bCs w:val="0"/>
          <w:sz w:val="24"/>
          <w:szCs w:val="24"/>
        </w:rPr>
        <w:t>Q</w:t>
      </w:r>
      <w:r w:rsidR="007E78EA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مجله، </w:t>
      </w:r>
      <w:r w:rsidRPr="00A944B9">
        <w:rPr>
          <w:rFonts w:cs="B Mitra" w:hint="cs"/>
          <w:b/>
          <w:bCs w:val="0"/>
          <w:sz w:val="24"/>
          <w:szCs w:val="24"/>
          <w:rtl/>
        </w:rPr>
        <w:t xml:space="preserve"> توجه کنید.</w:t>
      </w:r>
    </w:p>
    <w:p w:rsidR="00075BBE" w:rsidRPr="00A944B9" w:rsidRDefault="00075BBE" w:rsidP="00075BBE">
      <w:pPr>
        <w:numPr>
          <w:ilvl w:val="0"/>
          <w:numId w:val="1"/>
        </w:numPr>
        <w:tabs>
          <w:tab w:val="num" w:pos="242"/>
        </w:tabs>
        <w:rPr>
          <w:rFonts w:cs="B Mitra"/>
          <w:b/>
          <w:bCs w:val="0"/>
          <w:sz w:val="24"/>
          <w:szCs w:val="24"/>
        </w:rPr>
      </w:pPr>
      <w:r w:rsidRPr="00A944B9">
        <w:rPr>
          <w:rFonts w:cs="B Mitra" w:hint="cs"/>
          <w:b/>
          <w:bCs w:val="0"/>
          <w:sz w:val="24"/>
          <w:szCs w:val="24"/>
          <w:rtl/>
        </w:rPr>
        <w:t>مقالاتی که بدون درخواست بودجه (ارائه پروپوزال و اجرای طرح های تحقیقاتی مصوب دانشگاه) باشد با ضریب 2 به مجموع امتیازات مجری اضافه میشود.</w:t>
      </w:r>
    </w:p>
    <w:p w:rsidR="00690839" w:rsidRPr="00A944B9" w:rsidRDefault="00690839" w:rsidP="00690839">
      <w:pPr>
        <w:ind w:left="720"/>
        <w:rPr>
          <w:rFonts w:cs="B Badr"/>
        </w:rPr>
      </w:pPr>
    </w:p>
    <w:p w:rsidR="007E78EA" w:rsidRDefault="007E78EA">
      <w:pPr>
        <w:bidi w:val="0"/>
        <w:rPr>
          <w:rFonts w:ascii="Calibri" w:eastAsia="Calibri" w:hAnsi="Calibri" w:cs="B Mitra"/>
          <w:b/>
          <w:color w:val="000000"/>
          <w:sz w:val="22"/>
          <w:szCs w:val="22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 w:val="0"/>
          <w:i/>
          <w:iCs/>
          <w:caps/>
          <w:color w:val="000000"/>
          <w:sz w:val="22"/>
          <w:szCs w:val="22"/>
          <w:rtl/>
        </w:rPr>
        <w:br w:type="page"/>
      </w:r>
    </w:p>
    <w:p w:rsidR="00DC7F0F" w:rsidRPr="007E78EA" w:rsidRDefault="009B11DE" w:rsidP="007E78EA">
      <w:pPr>
        <w:jc w:val="center"/>
        <w:rPr>
          <w:rFonts w:cs="B Mitra"/>
          <w:caps/>
          <w:sz w:val="24"/>
          <w:szCs w:val="24"/>
          <w:rtl/>
          <w:lang w:bidi="fa-IR"/>
        </w:rPr>
      </w:pPr>
      <w:r w:rsidRPr="007E78EA">
        <w:rPr>
          <w:rFonts w:cs="B Mitra" w:hint="cs"/>
          <w:sz w:val="24"/>
          <w:szCs w:val="24"/>
          <w:rtl/>
        </w:rPr>
        <w:lastRenderedPageBreak/>
        <w:t>جدول 1</w:t>
      </w:r>
      <w:r w:rsidR="003F3528" w:rsidRPr="007E78EA">
        <w:rPr>
          <w:rFonts w:cs="B Mitra" w:hint="cs"/>
          <w:sz w:val="24"/>
          <w:szCs w:val="24"/>
          <w:rtl/>
        </w:rPr>
        <w:t>:</w:t>
      </w:r>
      <w:r w:rsidR="008F1539" w:rsidRPr="007E78EA">
        <w:rPr>
          <w:rFonts w:cs="B Mitra" w:hint="cs"/>
          <w:sz w:val="24"/>
          <w:szCs w:val="24"/>
          <w:rtl/>
        </w:rPr>
        <w:t xml:space="preserve"> امت</w:t>
      </w:r>
      <w:r w:rsidR="002C76A9" w:rsidRPr="007E78EA">
        <w:rPr>
          <w:rFonts w:cs="B Mitra" w:hint="cs"/>
          <w:sz w:val="24"/>
          <w:szCs w:val="24"/>
          <w:rtl/>
        </w:rPr>
        <w:t>ي</w:t>
      </w:r>
      <w:r w:rsidR="008F1539" w:rsidRPr="007E78EA">
        <w:rPr>
          <w:rFonts w:cs="B Mitra" w:hint="cs"/>
          <w:sz w:val="24"/>
          <w:szCs w:val="24"/>
          <w:rtl/>
        </w:rPr>
        <w:t>از مقالات</w:t>
      </w:r>
    </w:p>
    <w:tbl>
      <w:tblPr>
        <w:bidiVisual/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  <w:gridCol w:w="1985"/>
      </w:tblGrid>
      <w:tr w:rsidR="00DC7F0F" w:rsidRPr="00A944B9" w:rsidTr="008744F1">
        <w:trPr>
          <w:trHeight w:hRule="exact" w:val="340"/>
        </w:trPr>
        <w:tc>
          <w:tcPr>
            <w:tcW w:w="7796" w:type="dxa"/>
            <w:shd w:val="clear" w:color="auto" w:fill="D9D9D9"/>
          </w:tcPr>
          <w:p w:rsidR="00DC7F0F" w:rsidRPr="007E78EA" w:rsidRDefault="00DC7F0F" w:rsidP="007576D9">
            <w:pPr>
              <w:pStyle w:val="ListParagraph"/>
              <w:bidi/>
              <w:ind w:left="0"/>
              <w:jc w:val="center"/>
              <w:rPr>
                <w:rFonts w:ascii="Times New Roman" w:eastAsia="Times New Roman" w:hAnsi="Times New Roman"/>
                <w:bCs/>
                <w:caps w:val="0"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E78EA">
              <w:rPr>
                <w:rFonts w:ascii="Times New Roman" w:eastAsia="Times New Roman" w:hAnsi="Times New Roman" w:hint="cs"/>
                <w:bCs/>
                <w:caps w:val="0"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نوع نمایه مجله</w:t>
            </w:r>
          </w:p>
        </w:tc>
        <w:tc>
          <w:tcPr>
            <w:tcW w:w="1985" w:type="dxa"/>
            <w:shd w:val="clear" w:color="auto" w:fill="D9D9D9"/>
          </w:tcPr>
          <w:p w:rsidR="00DC7F0F" w:rsidRPr="007E78EA" w:rsidRDefault="00DC7F0F" w:rsidP="007576D9">
            <w:pPr>
              <w:pStyle w:val="ListParagraph"/>
              <w:bidi/>
              <w:ind w:left="0"/>
              <w:jc w:val="center"/>
              <w:rPr>
                <w:rFonts w:ascii="Times New Roman" w:eastAsia="Times New Roman" w:hAnsi="Times New Roman"/>
                <w:bCs/>
                <w:caps w:val="0"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7E78EA">
              <w:rPr>
                <w:rFonts w:ascii="Times New Roman" w:eastAsia="Times New Roman" w:hAnsi="Times New Roman" w:hint="cs"/>
                <w:bCs/>
                <w:caps w:val="0"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 xml:space="preserve">امتیاز </w:t>
            </w:r>
          </w:p>
        </w:tc>
      </w:tr>
      <w:tr w:rsidR="00DC7F0F" w:rsidRPr="00A944B9" w:rsidTr="008744F1">
        <w:trPr>
          <w:trHeight w:hRule="exact" w:val="340"/>
        </w:trPr>
        <w:tc>
          <w:tcPr>
            <w:tcW w:w="7796" w:type="dxa"/>
            <w:shd w:val="clear" w:color="auto" w:fill="auto"/>
          </w:tcPr>
          <w:p w:rsidR="00DC7F0F" w:rsidRPr="007E78EA" w:rsidRDefault="00DC7F0F" w:rsidP="007E78EA">
            <w:pPr>
              <w:rPr>
                <w:rFonts w:cs="B Mitra"/>
                <w:caps/>
              </w:rPr>
            </w:pPr>
            <w:r w:rsidRPr="007E78EA">
              <w:rPr>
                <w:rFonts w:cs="B Mitra" w:hint="cs"/>
                <w:rtl/>
              </w:rPr>
              <w:t xml:space="preserve">نمایه شده در </w:t>
            </w:r>
            <w:r w:rsidRPr="007E78EA">
              <w:rPr>
                <w:rFonts w:cs="B Mitra"/>
              </w:rPr>
              <w:t>ISI</w:t>
            </w:r>
          </w:p>
        </w:tc>
        <w:tc>
          <w:tcPr>
            <w:tcW w:w="1985" w:type="dxa"/>
            <w:shd w:val="clear" w:color="auto" w:fill="auto"/>
          </w:tcPr>
          <w:p w:rsidR="00DC7F0F" w:rsidRPr="007E78EA" w:rsidRDefault="00DC7F0F" w:rsidP="007E78EA">
            <w:pPr>
              <w:jc w:val="center"/>
              <w:rPr>
                <w:rFonts w:cs="B Mitra"/>
                <w:caps/>
              </w:rPr>
            </w:pPr>
            <w:r w:rsidRPr="007E78EA">
              <w:rPr>
                <w:rFonts w:cs="B Mitra" w:hint="cs"/>
                <w:rtl/>
              </w:rPr>
              <w:t>30</w:t>
            </w:r>
          </w:p>
        </w:tc>
      </w:tr>
      <w:tr w:rsidR="00DC7F0F" w:rsidRPr="00A944B9" w:rsidTr="008744F1">
        <w:trPr>
          <w:trHeight w:hRule="exact" w:val="340"/>
        </w:trPr>
        <w:tc>
          <w:tcPr>
            <w:tcW w:w="7796" w:type="dxa"/>
            <w:shd w:val="clear" w:color="auto" w:fill="auto"/>
          </w:tcPr>
          <w:p w:rsidR="00DC7F0F" w:rsidRPr="007E78EA" w:rsidRDefault="00DC7F0F" w:rsidP="007E78EA">
            <w:pPr>
              <w:rPr>
                <w:rFonts w:cs="B Mitra"/>
                <w:caps/>
                <w:lang w:bidi="fa-IR"/>
              </w:rPr>
            </w:pPr>
            <w:r w:rsidRPr="007E78EA">
              <w:rPr>
                <w:rFonts w:cs="B Mitra" w:hint="cs"/>
                <w:rtl/>
                <w:lang w:bidi="fa-IR"/>
              </w:rPr>
              <w:t xml:space="preserve">نمایه شده در </w:t>
            </w:r>
            <w:r w:rsidRPr="007E78EA">
              <w:rPr>
                <w:rFonts w:cs="B Mitra"/>
                <w:lang w:bidi="fa-IR"/>
              </w:rPr>
              <w:t>PubMed/Medline</w:t>
            </w:r>
          </w:p>
        </w:tc>
        <w:tc>
          <w:tcPr>
            <w:tcW w:w="1985" w:type="dxa"/>
            <w:shd w:val="clear" w:color="auto" w:fill="auto"/>
          </w:tcPr>
          <w:p w:rsidR="00DC7F0F" w:rsidRPr="007E78EA" w:rsidRDefault="00DC7F0F" w:rsidP="007E78EA">
            <w:pPr>
              <w:jc w:val="center"/>
              <w:rPr>
                <w:rFonts w:cs="B Mitra"/>
                <w:caps/>
                <w:rtl/>
                <w:lang w:bidi="fa-IR"/>
              </w:rPr>
            </w:pPr>
            <w:r w:rsidRPr="007E78EA">
              <w:rPr>
                <w:rFonts w:cs="B Mitra" w:hint="cs"/>
                <w:rtl/>
                <w:lang w:bidi="fa-IR"/>
              </w:rPr>
              <w:t>20</w:t>
            </w:r>
          </w:p>
        </w:tc>
      </w:tr>
      <w:tr w:rsidR="00DC7F0F" w:rsidRPr="00A944B9" w:rsidTr="008744F1">
        <w:trPr>
          <w:trHeight w:hRule="exact" w:val="340"/>
        </w:trPr>
        <w:tc>
          <w:tcPr>
            <w:tcW w:w="7796" w:type="dxa"/>
            <w:shd w:val="clear" w:color="auto" w:fill="auto"/>
          </w:tcPr>
          <w:p w:rsidR="00DC7F0F" w:rsidRPr="007E78EA" w:rsidRDefault="00DC7F0F" w:rsidP="007E78EA">
            <w:pPr>
              <w:rPr>
                <w:rFonts w:cs="B Mitra"/>
                <w:caps/>
                <w:lang w:bidi="fa-IR"/>
              </w:rPr>
            </w:pPr>
            <w:r w:rsidRPr="007E78EA">
              <w:rPr>
                <w:rFonts w:cs="B Mitra" w:hint="cs"/>
                <w:rtl/>
                <w:lang w:bidi="fa-IR"/>
              </w:rPr>
              <w:t xml:space="preserve">نمایه شده در </w:t>
            </w:r>
            <w:r w:rsidRPr="007E78EA">
              <w:rPr>
                <w:rFonts w:cs="B Mitra"/>
                <w:lang w:bidi="fa-IR"/>
              </w:rPr>
              <w:t>Scopus</w:t>
            </w:r>
          </w:p>
        </w:tc>
        <w:tc>
          <w:tcPr>
            <w:tcW w:w="1985" w:type="dxa"/>
            <w:shd w:val="clear" w:color="auto" w:fill="auto"/>
          </w:tcPr>
          <w:p w:rsidR="00DC7F0F" w:rsidRPr="007E78EA" w:rsidRDefault="00DC7F0F" w:rsidP="007E78EA">
            <w:pPr>
              <w:jc w:val="center"/>
              <w:rPr>
                <w:rFonts w:cs="B Mitra"/>
                <w:caps/>
                <w:rtl/>
              </w:rPr>
            </w:pPr>
            <w:r w:rsidRPr="007E78EA">
              <w:rPr>
                <w:rFonts w:cs="B Mitra" w:hint="cs"/>
                <w:rtl/>
              </w:rPr>
              <w:t>10</w:t>
            </w:r>
          </w:p>
        </w:tc>
      </w:tr>
      <w:tr w:rsidR="00DC7F0F" w:rsidRPr="00A944B9" w:rsidTr="008744F1">
        <w:trPr>
          <w:trHeight w:hRule="exact" w:val="340"/>
        </w:trPr>
        <w:tc>
          <w:tcPr>
            <w:tcW w:w="7796" w:type="dxa"/>
            <w:shd w:val="clear" w:color="auto" w:fill="auto"/>
          </w:tcPr>
          <w:p w:rsidR="00DC7F0F" w:rsidRPr="007E78EA" w:rsidRDefault="00DC7F0F" w:rsidP="007E78EA">
            <w:pPr>
              <w:rPr>
                <w:rFonts w:cs="B Mitra"/>
                <w:caps/>
                <w:lang w:bidi="fa-IR"/>
              </w:rPr>
            </w:pPr>
            <w:r w:rsidRPr="007E78EA">
              <w:rPr>
                <w:rFonts w:cs="B Mitra" w:hint="cs"/>
                <w:rtl/>
                <w:lang w:bidi="fa-IR"/>
              </w:rPr>
              <w:t>نمایه شده در</w:t>
            </w:r>
            <w:r w:rsidR="00B05F58" w:rsidRPr="007E78EA">
              <w:rPr>
                <w:rFonts w:cs="B Mitra" w:hint="cs"/>
                <w:rtl/>
                <w:lang w:bidi="fa-IR"/>
              </w:rPr>
              <w:t xml:space="preserve"> سایر نمایه ها</w:t>
            </w:r>
          </w:p>
        </w:tc>
        <w:tc>
          <w:tcPr>
            <w:tcW w:w="1985" w:type="dxa"/>
            <w:shd w:val="clear" w:color="auto" w:fill="auto"/>
          </w:tcPr>
          <w:p w:rsidR="00DC7F0F" w:rsidRPr="007E78EA" w:rsidRDefault="00DC7F0F" w:rsidP="007E78EA">
            <w:pPr>
              <w:jc w:val="center"/>
              <w:rPr>
                <w:rFonts w:cs="B Mitra"/>
                <w:caps/>
                <w:rtl/>
              </w:rPr>
            </w:pPr>
            <w:r w:rsidRPr="007E78EA">
              <w:rPr>
                <w:rFonts w:cs="B Mitra" w:hint="cs"/>
                <w:rtl/>
              </w:rPr>
              <w:t>5</w:t>
            </w:r>
          </w:p>
        </w:tc>
      </w:tr>
    </w:tbl>
    <w:p w:rsidR="00DC7F0F" w:rsidRPr="003056C5" w:rsidRDefault="00E46F92" w:rsidP="008744F1">
      <w:pPr>
        <w:pStyle w:val="Caption"/>
        <w:keepNext/>
        <w:bidi/>
        <w:rPr>
          <w:rFonts w:cs="B Badr"/>
          <w:caps w:val="0"/>
          <w:rtl/>
          <w:lang w:bidi="fa-IR"/>
        </w:rPr>
      </w:pPr>
      <w:r w:rsidRPr="00A944B9">
        <w:rPr>
          <w:rFonts w:cs="B Badr"/>
          <w:caps w:val="0"/>
          <w:rtl/>
          <w:lang w:bidi="fa-IR"/>
        </w:rPr>
        <w:tab/>
      </w:r>
      <w:r w:rsidRPr="00A944B9">
        <w:rPr>
          <w:rFonts w:cs="B Badr"/>
          <w:caps w:val="0"/>
          <w:rtl/>
          <w:lang w:bidi="fa-IR"/>
        </w:rPr>
        <w:tab/>
      </w:r>
      <w:r w:rsidRPr="00A944B9">
        <w:rPr>
          <w:rFonts w:cs="B Badr"/>
          <w:caps w:val="0"/>
          <w:rtl/>
          <w:lang w:bidi="fa-IR"/>
        </w:rPr>
        <w:tab/>
      </w:r>
    </w:p>
    <w:p w:rsidR="007E78EA" w:rsidRPr="007E78EA" w:rsidRDefault="00E46F92" w:rsidP="007E78EA">
      <w:pPr>
        <w:pStyle w:val="Caption"/>
        <w:keepNext/>
        <w:bidi/>
        <w:rPr>
          <w:b/>
          <w:bCs/>
          <w:i w:val="0"/>
          <w:iCs w:val="0"/>
          <w:caps w:val="0"/>
          <w:color w:val="auto"/>
          <w:sz w:val="24"/>
          <w:szCs w:val="24"/>
          <w:lang w:bidi="fa-IR"/>
          <w14:shadow w14:blurRad="0" w14:dist="0" w14:dir="0" w14:sx="0" w14:sy="0" w14:kx="0" w14:ky="0" w14:algn="none">
            <w14:srgbClr w14:val="000000"/>
          </w14:shadow>
        </w:rPr>
      </w:pPr>
      <w:r w:rsidRPr="00A944B9">
        <w:rPr>
          <w:rFonts w:cs="B Badr"/>
          <w:caps w:val="0"/>
          <w:rtl/>
          <w:lang w:bidi="fa-IR"/>
        </w:rPr>
        <w:tab/>
      </w:r>
      <w:r w:rsidR="007E78EA" w:rsidRPr="007E78EA">
        <w:rPr>
          <w:b/>
          <w:bCs/>
          <w:i w:val="0"/>
          <w:iCs w:val="0"/>
          <w:caps w:val="0"/>
          <w:color w:val="auto"/>
          <w:sz w:val="24"/>
          <w:szCs w:val="24"/>
          <w:rtl/>
          <w:lang w:bidi="fa-IR"/>
          <w14:shadow w14:blurRad="0" w14:dist="0" w14:dir="0" w14:sx="0" w14:sy="0" w14:kx="0" w14:ky="0" w14:algn="none">
            <w14:srgbClr w14:val="000000"/>
          </w14:shadow>
        </w:rPr>
        <w:t xml:space="preserve">جدول </w:t>
      </w:r>
      <w:r w:rsidR="007E78EA" w:rsidRPr="007E78EA">
        <w:rPr>
          <w:rFonts w:hint="cs"/>
          <w:b/>
          <w:bCs/>
          <w:i w:val="0"/>
          <w:iCs w:val="0"/>
          <w:caps w:val="0"/>
          <w:color w:val="auto"/>
          <w:sz w:val="24"/>
          <w:szCs w:val="24"/>
          <w:rtl/>
          <w:lang w:bidi="fa-IR"/>
          <w14:shadow w14:blurRad="0" w14:dist="0" w14:dir="0" w14:sx="0" w14:sy="0" w14:kx="0" w14:ky="0" w14:algn="none">
            <w14:srgbClr w14:val="000000"/>
          </w14:shadow>
        </w:rPr>
        <w:t xml:space="preserve">2: ضریب امتیاز انواع مقالات نمایه شده </w:t>
      </w:r>
    </w:p>
    <w:tbl>
      <w:tblPr>
        <w:bidiVisual/>
        <w:tblW w:w="4844" w:type="pct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6244"/>
      </w:tblGrid>
      <w:tr w:rsidR="007E78EA" w:rsidRPr="004610A1" w:rsidTr="00192D2F">
        <w:trPr>
          <w:trHeight w:hRule="exact" w:val="340"/>
        </w:trPr>
        <w:tc>
          <w:tcPr>
            <w:tcW w:w="1918" w:type="pct"/>
            <w:shd w:val="clear" w:color="auto" w:fill="auto"/>
          </w:tcPr>
          <w:p w:rsidR="007E78EA" w:rsidRPr="004610A1" w:rsidRDefault="007E78EA" w:rsidP="00192D2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610A1">
              <w:rPr>
                <w:rFonts w:hint="cs"/>
                <w:b/>
                <w:bCs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نوع مقاله</w:t>
            </w:r>
          </w:p>
        </w:tc>
        <w:tc>
          <w:tcPr>
            <w:tcW w:w="3082" w:type="pct"/>
            <w:shd w:val="clear" w:color="auto" w:fill="auto"/>
          </w:tcPr>
          <w:p w:rsidR="007E78EA" w:rsidRPr="004610A1" w:rsidRDefault="007E78EA" w:rsidP="00192D2F">
            <w:pPr>
              <w:pStyle w:val="ListParagraph"/>
              <w:bidi/>
              <w:ind w:left="0"/>
              <w:jc w:val="center"/>
              <w:rPr>
                <w:b/>
                <w:bCs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610A1">
              <w:rPr>
                <w:rFonts w:hint="cs"/>
                <w:b/>
                <w:bCs/>
                <w:sz w:val="24"/>
                <w:szCs w:val="24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 xml:space="preserve">امتیاز </w:t>
            </w:r>
          </w:p>
        </w:tc>
      </w:tr>
      <w:tr w:rsidR="004813AE" w:rsidRPr="004610A1" w:rsidTr="00192D2F">
        <w:trPr>
          <w:trHeight w:hRule="exact" w:val="923"/>
        </w:trPr>
        <w:tc>
          <w:tcPr>
            <w:tcW w:w="1918" w:type="pct"/>
            <w:shd w:val="clear" w:color="auto" w:fill="auto"/>
            <w:vAlign w:val="center"/>
          </w:tcPr>
          <w:p w:rsidR="004813AE" w:rsidRPr="004813AE" w:rsidRDefault="004813AE" w:rsidP="004813AE">
            <w:pPr>
              <w:pStyle w:val="ListParagraph"/>
              <w:spacing w:after="200" w:line="276" w:lineRule="auto"/>
              <w:ind w:left="0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813AE">
              <w:rPr>
                <w:caps w:val="0"/>
                <w:sz w:val="24"/>
                <w:szCs w:val="24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Original , Review article (Narrative, Systematic, Meta-analysis)</w:t>
            </w:r>
          </w:p>
        </w:tc>
        <w:tc>
          <w:tcPr>
            <w:tcW w:w="3082" w:type="pct"/>
            <w:shd w:val="clear" w:color="auto" w:fill="auto"/>
            <w:vAlign w:val="center"/>
          </w:tcPr>
          <w:p w:rsidR="004813AE" w:rsidRPr="009B47A9" w:rsidRDefault="004813AE" w:rsidP="009B47A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B47A9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امتیاز مقاله بر اساس جدول 1</w:t>
            </w:r>
          </w:p>
        </w:tc>
      </w:tr>
      <w:tr w:rsidR="004813AE" w:rsidRPr="004610A1" w:rsidTr="00192D2F">
        <w:trPr>
          <w:trHeight w:hRule="exact" w:val="661"/>
        </w:trPr>
        <w:tc>
          <w:tcPr>
            <w:tcW w:w="1918" w:type="pct"/>
            <w:shd w:val="clear" w:color="auto" w:fill="auto"/>
          </w:tcPr>
          <w:p w:rsidR="004813AE" w:rsidRPr="004813AE" w:rsidRDefault="004813AE" w:rsidP="004813AE">
            <w:pPr>
              <w:pStyle w:val="ListParagraph"/>
              <w:spacing w:after="200" w:line="276" w:lineRule="auto"/>
              <w:ind w:left="0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813AE">
              <w:rPr>
                <w:caps w:val="0"/>
                <w:sz w:val="24"/>
                <w:szCs w:val="24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Short communication, Rapid </w:t>
            </w:r>
            <w:r w:rsidRPr="004813AE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 </w:t>
            </w:r>
            <w:r w:rsidRPr="004813AE">
              <w:rPr>
                <w:caps w:val="0"/>
                <w:sz w:val="24"/>
                <w:szCs w:val="24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communication </w:t>
            </w:r>
            <w:r w:rsidRPr="004813AE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و سایر مقاله ها</w:t>
            </w:r>
          </w:p>
          <w:p w:rsidR="004813AE" w:rsidRPr="004813AE" w:rsidRDefault="004813AE" w:rsidP="004813AE">
            <w:pPr>
              <w:pStyle w:val="ListParagraph"/>
              <w:spacing w:after="200" w:line="276" w:lineRule="auto"/>
              <w:ind w:left="0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4813AE" w:rsidRPr="004813AE" w:rsidRDefault="004813AE" w:rsidP="004813AE">
            <w:pPr>
              <w:pStyle w:val="ListParagraph"/>
              <w:spacing w:after="200" w:line="276" w:lineRule="auto"/>
              <w:ind w:left="0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  <w:p w:rsidR="004813AE" w:rsidRPr="004813AE" w:rsidRDefault="004813AE" w:rsidP="004813AE">
            <w:pPr>
              <w:pStyle w:val="ListParagraph"/>
              <w:spacing w:after="200" w:line="276" w:lineRule="auto"/>
              <w:ind w:left="0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4813AE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و</w:t>
            </w:r>
            <w:r w:rsidRPr="004813AE">
              <w:rPr>
                <w:caps w:val="0"/>
                <w:sz w:val="24"/>
                <w:szCs w:val="24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communication</w:t>
            </w:r>
            <w:r w:rsidRPr="004813AE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 و </w:t>
            </w:r>
          </w:p>
        </w:tc>
        <w:tc>
          <w:tcPr>
            <w:tcW w:w="3082" w:type="pct"/>
            <w:shd w:val="clear" w:color="auto" w:fill="auto"/>
          </w:tcPr>
          <w:p w:rsidR="004813AE" w:rsidRPr="009B47A9" w:rsidRDefault="004813AE" w:rsidP="009B47A9">
            <w:pPr>
              <w:pStyle w:val="ListParagraph"/>
              <w:bidi/>
              <w:spacing w:after="200" w:line="276" w:lineRule="auto"/>
              <w:ind w:left="0"/>
              <w:jc w:val="center"/>
              <w:rPr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9B47A9">
              <w:rPr>
                <w:rFonts w:hint="cs"/>
                <w:caps w:val="0"/>
                <w:sz w:val="24"/>
                <w:szCs w:val="24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امتیاز مقاله ضرب در 5/0</w:t>
            </w:r>
          </w:p>
        </w:tc>
      </w:tr>
    </w:tbl>
    <w:p w:rsidR="007E78EA" w:rsidRPr="004813AE" w:rsidRDefault="007E78EA" w:rsidP="004813AE">
      <w:pPr>
        <w:pStyle w:val="ListParagraph"/>
        <w:spacing w:after="200" w:line="276" w:lineRule="auto"/>
        <w:ind w:left="0"/>
        <w:rPr>
          <w:caps w:val="0"/>
          <w:sz w:val="24"/>
          <w:szCs w:val="24"/>
          <w:rtl/>
          <w:lang w:bidi="fa-IR"/>
          <w14:shadow w14:blurRad="0" w14:dist="0" w14:dir="0" w14:sx="0" w14:sy="0" w14:kx="0" w14:ky="0" w14:algn="none">
            <w14:srgbClr w14:val="000000"/>
          </w14:shadow>
        </w:rPr>
      </w:pPr>
    </w:p>
    <w:p w:rsidR="00006679" w:rsidRPr="004813AE" w:rsidRDefault="00006679" w:rsidP="004813AE">
      <w:pPr>
        <w:pStyle w:val="ListParagraph"/>
        <w:spacing w:after="200" w:line="276" w:lineRule="auto"/>
        <w:ind w:left="0"/>
        <w:rPr>
          <w:caps w:val="0"/>
          <w:sz w:val="24"/>
          <w:szCs w:val="24"/>
          <w:rtl/>
          <w:lang w:bidi="fa-IR"/>
          <w14:shadow w14:blurRad="0" w14:dist="0" w14:dir="0" w14:sx="0" w14:sy="0" w14:kx="0" w14:ky="0" w14:algn="none">
            <w14:srgbClr w14:val="000000"/>
          </w14:shadow>
        </w:rPr>
        <w:sectPr w:rsidR="00006679" w:rsidRPr="004813AE" w:rsidSect="00840473">
          <w:footerReference w:type="default" r:id="rId9"/>
          <w:type w:val="continuous"/>
          <w:pgSz w:w="11906" w:h="16838"/>
          <w:pgMar w:top="734" w:right="720" w:bottom="720" w:left="720" w:header="850" w:footer="706" w:gutter="0"/>
          <w:cols w:space="708"/>
          <w:bidi/>
          <w:rtlGutter/>
          <w:docGrid w:linePitch="360"/>
        </w:sectPr>
      </w:pPr>
    </w:p>
    <w:p w:rsidR="005C361D" w:rsidRPr="00A944B9" w:rsidRDefault="00AB65AD" w:rsidP="001709C6">
      <w:pPr>
        <w:rPr>
          <w:rFonts w:cs="B Mitra"/>
          <w:sz w:val="24"/>
          <w:szCs w:val="24"/>
          <w:rtl/>
          <w:lang w:bidi="fa-IR"/>
        </w:rPr>
      </w:pPr>
      <w:r w:rsidRPr="00A944B9">
        <w:rPr>
          <w:rFonts w:cs="B Mitra" w:hint="cs"/>
          <w:sz w:val="24"/>
          <w:szCs w:val="24"/>
          <w:rtl/>
          <w:lang w:bidi="fa-IR"/>
        </w:rPr>
        <w:lastRenderedPageBreak/>
        <w:t xml:space="preserve">مقالات </w:t>
      </w:r>
      <w:r w:rsidR="00166A81" w:rsidRPr="00A944B9">
        <w:rPr>
          <w:rFonts w:cs="B Mitra" w:hint="cs"/>
          <w:sz w:val="24"/>
          <w:szCs w:val="24"/>
          <w:rtl/>
          <w:lang w:bidi="fa-IR"/>
        </w:rPr>
        <w:t>چاپ شده</w:t>
      </w:r>
    </w:p>
    <w:tbl>
      <w:tblPr>
        <w:bidiVisual/>
        <w:tblW w:w="51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2851"/>
        <w:gridCol w:w="2018"/>
        <w:gridCol w:w="747"/>
        <w:gridCol w:w="520"/>
        <w:gridCol w:w="826"/>
        <w:gridCol w:w="666"/>
        <w:gridCol w:w="950"/>
        <w:gridCol w:w="644"/>
        <w:gridCol w:w="878"/>
        <w:gridCol w:w="1095"/>
        <w:gridCol w:w="574"/>
        <w:gridCol w:w="1355"/>
        <w:gridCol w:w="964"/>
        <w:gridCol w:w="881"/>
      </w:tblGrid>
      <w:tr w:rsidR="0067713A" w:rsidRPr="00BE63B2" w:rsidTr="0067713A">
        <w:trPr>
          <w:cantSplit/>
          <w:trHeight w:val="1029"/>
        </w:trPr>
        <w:tc>
          <w:tcPr>
            <w:tcW w:w="1165" w:type="pct"/>
            <w:gridSpan w:val="2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عنوان مقاله</w:t>
            </w:r>
          </w:p>
        </w:tc>
        <w:tc>
          <w:tcPr>
            <w:tcW w:w="649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نام مجله</w:t>
            </w:r>
          </w:p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</w:p>
        </w:tc>
        <w:tc>
          <w:tcPr>
            <w:tcW w:w="673" w:type="pct"/>
            <w:gridSpan w:val="3"/>
            <w:shd w:val="clear" w:color="auto" w:fill="D9D9D9"/>
            <w:vAlign w:val="center"/>
          </w:tcPr>
          <w:p w:rsidR="000F7341" w:rsidRPr="00B30CBC" w:rsidRDefault="000F7341" w:rsidP="000F734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نويسنده چندم مقاله هستيد</w:t>
            </w:r>
          </w:p>
        </w:tc>
        <w:tc>
          <w:tcPr>
            <w:tcW w:w="212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سال انتشار</w:t>
            </w:r>
          </w:p>
        </w:tc>
        <w:tc>
          <w:tcPr>
            <w:tcW w:w="302" w:type="pct"/>
            <w:vMerge w:val="restart"/>
            <w:shd w:val="clear" w:color="auto" w:fill="D9D9D9"/>
            <w:vAlign w:val="center"/>
          </w:tcPr>
          <w:p w:rsidR="000F7341" w:rsidRPr="00B30CBC" w:rsidRDefault="000F7341" w:rsidP="00E10BFC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 xml:space="preserve">تعداد استنادات در </w:t>
            </w:r>
            <w:r>
              <w:rPr>
                <w:b/>
                <w:bCs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Scopus</w:t>
            </w:r>
          </w:p>
        </w:tc>
        <w:tc>
          <w:tcPr>
            <w:tcW w:w="216" w:type="pct"/>
            <w:vMerge w:val="restart"/>
            <w:shd w:val="clear" w:color="auto" w:fill="D9D9D9"/>
            <w:vAlign w:val="center"/>
          </w:tcPr>
          <w:p w:rsidR="000F7341" w:rsidRPr="00B30CBC" w:rsidRDefault="000F7341" w:rsidP="00E2265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b/>
                <w:bCs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  <w:t>Q</w:t>
            </w:r>
            <w:r w:rsidRPr="00B30CBC">
              <w:rPr>
                <w:rFonts w:hint="cs"/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 مجله (</w:t>
            </w:r>
            <w:r w:rsidRPr="00B30CBC">
              <w:rPr>
                <w:b/>
                <w:bCs/>
                <w:szCs w:val="22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SJR</w:t>
            </w:r>
            <w:r w:rsidRPr="00B30CBC">
              <w:rPr>
                <w:rFonts w:hint="cs"/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</w:p>
        </w:tc>
        <w:tc>
          <w:tcPr>
            <w:tcW w:w="279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بانک اطلاعاتي که مجله در آن نمايه شده</w:t>
            </w:r>
          </w:p>
        </w:tc>
        <w:tc>
          <w:tcPr>
            <w:tcW w:w="366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آیا بابت آن بودجه از دانشگاه دریافت کرده اید؟</w:t>
            </w:r>
          </w:p>
        </w:tc>
        <w:tc>
          <w:tcPr>
            <w:tcW w:w="106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نوع مقاله</w:t>
            </w:r>
          </w:p>
        </w:tc>
        <w:tc>
          <w:tcPr>
            <w:tcW w:w="431" w:type="pct"/>
            <w:vMerge w:val="restart"/>
            <w:shd w:val="clear" w:color="auto" w:fill="D9D9D9"/>
            <w:vAlign w:val="center"/>
          </w:tcPr>
          <w:p w:rsidR="000F7341" w:rsidRDefault="000F7341" w:rsidP="000F734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 xml:space="preserve">اولین مقاله </w:t>
            </w:r>
            <w:r>
              <w:rPr>
                <w:b/>
                <w:bCs/>
                <w:szCs w:val="22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ISI/PubMed</w:t>
            </w:r>
          </w:p>
          <w:p w:rsidR="000F7341" w:rsidRDefault="000F7341" w:rsidP="000F734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منتشر شده</w:t>
            </w:r>
          </w:p>
          <w:p w:rsidR="000F7341" w:rsidRDefault="000F7341" w:rsidP="000F734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cs"/>
                <w:b/>
                <w:bCs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نویسنده</w:t>
            </w:r>
          </w:p>
          <w:p w:rsidR="000F7341" w:rsidRPr="000F7341" w:rsidRDefault="000F7341" w:rsidP="000F7341">
            <w:pPr>
              <w:pStyle w:val="ListParagraph"/>
              <w:bidi/>
              <w:ind w:left="0"/>
              <w:jc w:val="center"/>
              <w:rPr>
                <w:szCs w:val="22"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</w:pPr>
            <w:r>
              <w:rPr>
                <w:rFonts w:hint="cs"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(</w:t>
            </w:r>
            <w:r w:rsidRPr="000F7341">
              <w:rPr>
                <w:rFonts w:hint="cs"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در صورت مثبت بودن پاسخ لطفا تیک بزنید</w:t>
            </w:r>
            <w:r>
              <w:rPr>
                <w:rFonts w:hint="cs"/>
                <w:szCs w:val="22"/>
                <w:rtl/>
                <w:lang w:bidi="fa-IR"/>
                <w14:shadow w14:blurRad="0" w14:dist="0" w14:dir="0" w14:sx="0" w14:sy="0" w14:kx="0" w14:ky="0" w14:algn="none">
                  <w14:srgbClr w14:val="000000"/>
                </w14:shadow>
              </w:rPr>
              <w:t>)</w:t>
            </w:r>
          </w:p>
        </w:tc>
        <w:tc>
          <w:tcPr>
            <w:tcW w:w="306" w:type="pct"/>
            <w:vMerge w:val="restar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امتياز پيشنهادي</w:t>
            </w:r>
          </w:p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(توسط محقق)</w:t>
            </w:r>
          </w:p>
        </w:tc>
        <w:tc>
          <w:tcPr>
            <w:tcW w:w="295" w:type="pct"/>
            <w:vMerge w:val="restart"/>
            <w:shd w:val="clear" w:color="auto" w:fill="E6E6E6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امتياز تاييد شده</w:t>
            </w:r>
          </w:p>
        </w:tc>
      </w:tr>
      <w:tr w:rsidR="0067713A" w:rsidRPr="00BE63B2" w:rsidTr="0067713A">
        <w:tc>
          <w:tcPr>
            <w:tcW w:w="1165" w:type="pct"/>
            <w:gridSpan w:val="2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649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237" w:type="pct"/>
            <w:shd w:val="clear" w:color="auto" w:fill="D9D9D9"/>
            <w:vAlign w:val="center"/>
          </w:tcPr>
          <w:p w:rsidR="000F7341" w:rsidRPr="00B30CBC" w:rsidRDefault="000F7341" w:rsidP="000F7341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مسوول يا اول</w:t>
            </w:r>
          </w:p>
        </w:tc>
        <w:tc>
          <w:tcPr>
            <w:tcW w:w="173" w:type="pc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دوم به بعد</w:t>
            </w:r>
          </w:p>
        </w:tc>
        <w:tc>
          <w:tcPr>
            <w:tcW w:w="262" w:type="pct"/>
            <w:shd w:val="clear" w:color="auto" w:fill="D9D9D9"/>
            <w:vAlign w:val="center"/>
          </w:tcPr>
          <w:p w:rsidR="000F7341" w:rsidRPr="00B30CBC" w:rsidRDefault="000F7341" w:rsidP="007E78EA">
            <w:pPr>
              <w:pStyle w:val="ListParagraph"/>
              <w:bidi/>
              <w:ind w:left="0"/>
              <w:jc w:val="center"/>
              <w:rPr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</w:pPr>
            <w:r w:rsidRPr="00B30CBC">
              <w:rPr>
                <w:rFonts w:hint="cs"/>
                <w:b/>
                <w:bCs/>
                <w:szCs w:val="22"/>
                <w:rtl/>
                <w14:shadow w14:blurRad="0" w14:dist="0" w14:dir="0" w14:sx="0" w14:sy="0" w14:kx="0" w14:ky="0" w14:algn="none">
                  <w14:srgbClr w14:val="000000"/>
                </w14:shadow>
              </w:rPr>
              <w:t>تنها نویسنده دانشگاه</w:t>
            </w:r>
          </w:p>
        </w:tc>
        <w:tc>
          <w:tcPr>
            <w:tcW w:w="212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302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216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279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366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106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431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306" w:type="pct"/>
            <w:vMerge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  <w:tc>
          <w:tcPr>
            <w:tcW w:w="295" w:type="pct"/>
            <w:vMerge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rtl/>
              </w:rPr>
            </w:pPr>
          </w:p>
        </w:tc>
      </w:tr>
      <w:tr w:rsidR="0067713A" w:rsidRPr="007E78EA" w:rsidTr="0067713A">
        <w:trPr>
          <w:trHeight w:hRule="exact" w:val="1440"/>
        </w:trPr>
        <w:tc>
          <w:tcPr>
            <w:tcW w:w="1165" w:type="pct"/>
            <w:gridSpan w:val="2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  <w:lang w:bidi="fa-IR"/>
              </w:rPr>
            </w:pPr>
          </w:p>
        </w:tc>
        <w:tc>
          <w:tcPr>
            <w:tcW w:w="64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7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73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6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6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31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95" w:type="pct"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67713A" w:rsidRPr="007E78EA" w:rsidTr="0067713A">
        <w:trPr>
          <w:trHeight w:hRule="exact" w:val="1440"/>
        </w:trPr>
        <w:tc>
          <w:tcPr>
            <w:tcW w:w="1165" w:type="pct"/>
            <w:gridSpan w:val="2"/>
          </w:tcPr>
          <w:p w:rsidR="000F7341" w:rsidRDefault="000F7341" w:rsidP="00192D2F">
            <w:pPr>
              <w:rPr>
                <w:rFonts w:eastAsia="SimSun" w:cs="B Badr"/>
                <w:sz w:val="28"/>
                <w:szCs w:val="28"/>
              </w:rPr>
            </w:pPr>
          </w:p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4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7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73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6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6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31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95" w:type="pct"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67713A" w:rsidRPr="007E78EA" w:rsidTr="0067713A">
        <w:trPr>
          <w:trHeight w:hRule="exact" w:val="1440"/>
        </w:trPr>
        <w:tc>
          <w:tcPr>
            <w:tcW w:w="1165" w:type="pct"/>
            <w:gridSpan w:val="2"/>
          </w:tcPr>
          <w:p w:rsidR="000F7341" w:rsidRDefault="000F7341" w:rsidP="00192D2F">
            <w:pPr>
              <w:rPr>
                <w:rFonts w:eastAsia="SimSun" w:cs="B Badr"/>
                <w:sz w:val="28"/>
                <w:szCs w:val="28"/>
              </w:rPr>
            </w:pPr>
          </w:p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4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7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73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6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6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31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95" w:type="pct"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67713A" w:rsidRPr="007E78EA" w:rsidTr="0067713A">
        <w:trPr>
          <w:trHeight w:hRule="exact" w:val="1440"/>
        </w:trPr>
        <w:tc>
          <w:tcPr>
            <w:tcW w:w="1165" w:type="pct"/>
            <w:gridSpan w:val="2"/>
          </w:tcPr>
          <w:p w:rsidR="000F7341" w:rsidRDefault="000F7341" w:rsidP="00192D2F">
            <w:pPr>
              <w:rPr>
                <w:rFonts w:eastAsia="SimSun" w:cs="B Badr"/>
                <w:sz w:val="28"/>
                <w:szCs w:val="28"/>
              </w:rPr>
            </w:pPr>
          </w:p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64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37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73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6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2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1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79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6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1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31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306" w:type="pct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295" w:type="pct"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  <w:tr w:rsidR="000F7341" w:rsidRPr="007E78EA" w:rsidTr="0067713A">
        <w:trPr>
          <w:trHeight w:val="796"/>
        </w:trPr>
        <w:tc>
          <w:tcPr>
            <w:tcW w:w="251" w:type="pct"/>
          </w:tcPr>
          <w:p w:rsidR="000F7341" w:rsidRDefault="000F7341" w:rsidP="00E22651">
            <w:pPr>
              <w:jc w:val="center"/>
              <w:rPr>
                <w:rFonts w:eastAsia="SimSun" w:cs="B Badr"/>
                <w:sz w:val="28"/>
                <w:szCs w:val="28"/>
                <w:rtl/>
              </w:rPr>
            </w:pPr>
          </w:p>
        </w:tc>
        <w:tc>
          <w:tcPr>
            <w:tcW w:w="4454" w:type="pct"/>
            <w:gridSpan w:val="13"/>
          </w:tcPr>
          <w:p w:rsidR="000F7341" w:rsidRPr="00BE63B2" w:rsidRDefault="000F7341" w:rsidP="00E22651">
            <w:pPr>
              <w:jc w:val="center"/>
              <w:rPr>
                <w:rFonts w:eastAsia="SimSun" w:cs="B Badr"/>
                <w:sz w:val="28"/>
                <w:szCs w:val="28"/>
                <w:rtl/>
              </w:rPr>
            </w:pPr>
            <w:r>
              <w:rPr>
                <w:rFonts w:eastAsia="SimSun" w:cs="B Badr" w:hint="cs"/>
                <w:sz w:val="28"/>
                <w:szCs w:val="28"/>
                <w:rtl/>
              </w:rPr>
              <w:t>جمع</w:t>
            </w:r>
          </w:p>
        </w:tc>
        <w:tc>
          <w:tcPr>
            <w:tcW w:w="295" w:type="pct"/>
            <w:shd w:val="clear" w:color="auto" w:fill="E6E6E6"/>
          </w:tcPr>
          <w:p w:rsidR="000F7341" w:rsidRPr="00BE63B2" w:rsidRDefault="000F7341" w:rsidP="00192D2F">
            <w:pPr>
              <w:rPr>
                <w:rFonts w:eastAsia="SimSun" w:cs="B Badr"/>
                <w:sz w:val="28"/>
                <w:szCs w:val="28"/>
                <w:rtl/>
              </w:rPr>
            </w:pPr>
          </w:p>
        </w:tc>
      </w:tr>
    </w:tbl>
    <w:p w:rsidR="00BA3B90" w:rsidRPr="00A944B9" w:rsidRDefault="00BA3B90" w:rsidP="00166A81">
      <w:pPr>
        <w:rPr>
          <w:rFonts w:cs="B Badr"/>
          <w:sz w:val="28"/>
          <w:szCs w:val="28"/>
          <w:rtl/>
        </w:rPr>
      </w:pPr>
    </w:p>
    <w:p w:rsidR="004563AD" w:rsidRPr="00A944B9" w:rsidRDefault="00BA3B90" w:rsidP="006D2563">
      <w:pPr>
        <w:rPr>
          <w:rFonts w:cs="B Badr"/>
          <w:sz w:val="22"/>
          <w:szCs w:val="22"/>
          <w:rtl/>
        </w:rPr>
      </w:pPr>
      <w:r w:rsidRPr="00A944B9">
        <w:rPr>
          <w:rFonts w:cs="B Badr"/>
          <w:sz w:val="28"/>
          <w:szCs w:val="28"/>
          <w:rtl/>
        </w:rPr>
        <w:br w:type="page"/>
      </w:r>
      <w:r w:rsidR="006D2563">
        <w:rPr>
          <w:rFonts w:cs="B Badr"/>
          <w:sz w:val="28"/>
          <w:szCs w:val="28"/>
        </w:rPr>
        <w:t>3</w:t>
      </w:r>
      <w:r w:rsidR="009947B7" w:rsidRPr="00A944B9">
        <w:rPr>
          <w:rFonts w:cs="B Badr" w:hint="cs"/>
          <w:sz w:val="28"/>
          <w:szCs w:val="28"/>
          <w:rtl/>
        </w:rPr>
        <w:t xml:space="preserve">) </w:t>
      </w:r>
      <w:r w:rsidR="004563AD" w:rsidRPr="00A944B9">
        <w:rPr>
          <w:rFonts w:cs="B Mitra" w:hint="cs"/>
          <w:sz w:val="24"/>
          <w:szCs w:val="24"/>
          <w:rtl/>
          <w:lang w:bidi="fa-IR"/>
        </w:rPr>
        <w:t>مقالات ارائه شده در هما</w:t>
      </w:r>
      <w:r w:rsidR="002C76A9" w:rsidRPr="00A944B9">
        <w:rPr>
          <w:rFonts w:cs="B Mitra" w:hint="cs"/>
          <w:sz w:val="24"/>
          <w:szCs w:val="24"/>
          <w:rtl/>
          <w:lang w:bidi="fa-IR"/>
        </w:rPr>
        <w:t>ي</w:t>
      </w:r>
      <w:r w:rsidR="004563AD" w:rsidRPr="00A944B9">
        <w:rPr>
          <w:rFonts w:cs="B Mitra" w:hint="cs"/>
          <w:sz w:val="24"/>
          <w:szCs w:val="24"/>
          <w:rtl/>
          <w:lang w:bidi="fa-IR"/>
        </w:rPr>
        <w:t>ش</w:t>
      </w:r>
      <w:r w:rsidR="00774312" w:rsidRPr="00A944B9">
        <w:rPr>
          <w:rFonts w:cs="B Mitra" w:hint="cs"/>
          <w:sz w:val="24"/>
          <w:szCs w:val="24"/>
          <w:rtl/>
          <w:lang w:bidi="fa-IR"/>
        </w:rPr>
        <w:t xml:space="preserve"> </w:t>
      </w:r>
      <w:r w:rsidR="004563AD" w:rsidRPr="00A944B9">
        <w:rPr>
          <w:rFonts w:cs="B Mitra" w:hint="cs"/>
          <w:sz w:val="24"/>
          <w:szCs w:val="24"/>
          <w:rtl/>
          <w:lang w:bidi="fa-IR"/>
        </w:rPr>
        <w:t>ها</w:t>
      </w:r>
    </w:p>
    <w:p w:rsidR="00F37629" w:rsidRPr="00A944B9" w:rsidRDefault="00F37629" w:rsidP="003514F5">
      <w:pPr>
        <w:numPr>
          <w:ilvl w:val="0"/>
          <w:numId w:val="26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به ازای هر مقاله همایشی که در پایگاه </w:t>
      </w:r>
      <w:r w:rsidRPr="00A944B9">
        <w:rPr>
          <w:rFonts w:cs="B Mitra"/>
          <w:b/>
          <w:bCs w:val="0"/>
          <w:sz w:val="24"/>
          <w:szCs w:val="24"/>
          <w:lang w:bidi="fa-IR"/>
        </w:rPr>
        <w:t>Web of Science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یا </w:t>
      </w:r>
      <w:r w:rsidRPr="00A944B9">
        <w:rPr>
          <w:rFonts w:cs="B Mitra"/>
          <w:b/>
          <w:bCs w:val="0"/>
          <w:sz w:val="24"/>
          <w:szCs w:val="24"/>
          <w:lang w:bidi="fa-IR"/>
        </w:rPr>
        <w:t>Sc</w:t>
      </w:r>
      <w:r w:rsidR="0073031A" w:rsidRPr="00A944B9">
        <w:rPr>
          <w:rFonts w:cs="B Mitra"/>
          <w:b/>
          <w:bCs w:val="0"/>
          <w:sz w:val="24"/>
          <w:szCs w:val="24"/>
          <w:lang w:bidi="fa-IR"/>
        </w:rPr>
        <w:t>opus</w:t>
      </w:r>
      <w:r w:rsidR="0073031A"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، 5/0 امتیاز تعلق میگیرد.</w:t>
      </w:r>
    </w:p>
    <w:p w:rsidR="00006E55" w:rsidRPr="00A944B9" w:rsidRDefault="00006E55" w:rsidP="003514F5">
      <w:pPr>
        <w:numPr>
          <w:ilvl w:val="0"/>
          <w:numId w:val="26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در مورد کل</w:t>
      </w:r>
      <w:r w:rsidR="002C76A9" w:rsidRPr="00A944B9">
        <w:rPr>
          <w:rFonts w:cs="B Mitra" w:hint="cs"/>
          <w:b/>
          <w:bCs w:val="0"/>
          <w:sz w:val="24"/>
          <w:szCs w:val="24"/>
          <w:rtl/>
          <w:lang w:bidi="fa-IR"/>
        </w:rPr>
        <w:t>ي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ه مقالات</w:t>
      </w:r>
      <w:r w:rsidR="003514F5"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، ارائه </w:t>
      </w:r>
      <w:r w:rsidR="002367D7" w:rsidRPr="00A944B9">
        <w:rPr>
          <w:rFonts w:cs="B Mitra" w:hint="cs"/>
          <w:b/>
          <w:bCs w:val="0"/>
          <w:sz w:val="24"/>
          <w:szCs w:val="24"/>
          <w:rtl/>
          <w:lang w:bidi="fa-IR"/>
        </w:rPr>
        <w:t>،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مستندات مربوط به</w:t>
      </w:r>
      <w:r w:rsidR="00910D20"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 </w:t>
      </w:r>
      <w:r w:rsidR="003514F5" w:rsidRPr="00A944B9">
        <w:rPr>
          <w:rFonts w:cs="B Mitra" w:hint="cs"/>
          <w:b/>
          <w:bCs w:val="0"/>
          <w:sz w:val="24"/>
          <w:szCs w:val="24"/>
          <w:rtl/>
          <w:lang w:bidi="fa-IR"/>
        </w:rPr>
        <w:t>چاپ مقاله ارائه گردد.</w:t>
      </w:r>
    </w:p>
    <w:p w:rsidR="003554F9" w:rsidRPr="00A944B9" w:rsidRDefault="003554F9" w:rsidP="003554F9">
      <w:pPr>
        <w:ind w:left="720"/>
        <w:rPr>
          <w:rFonts w:cs="B Badr"/>
          <w:sz w:val="22"/>
          <w:szCs w:val="22"/>
          <w:rtl/>
        </w:rPr>
      </w:pPr>
    </w:p>
    <w:p w:rsidR="003554F9" w:rsidRPr="00A944B9" w:rsidRDefault="00AB65AD" w:rsidP="00AB65AD">
      <w:pPr>
        <w:jc w:val="center"/>
        <w:rPr>
          <w:rFonts w:cs="B Mitra"/>
          <w:sz w:val="24"/>
          <w:szCs w:val="24"/>
          <w:lang w:bidi="fa-IR"/>
        </w:rPr>
      </w:pPr>
      <w:r w:rsidRPr="00A944B9">
        <w:rPr>
          <w:rFonts w:cs="B Mitra" w:hint="cs"/>
          <w:sz w:val="24"/>
          <w:szCs w:val="24"/>
          <w:rtl/>
          <w:lang w:bidi="fa-IR"/>
        </w:rPr>
        <w:t>مقالات ارائه شده در همایش ها</w:t>
      </w:r>
    </w:p>
    <w:tbl>
      <w:tblPr>
        <w:bidiVisual/>
        <w:tblW w:w="4605" w:type="pct"/>
        <w:tblLayout w:type="fixed"/>
        <w:tblLook w:val="0000" w:firstRow="0" w:lastRow="0" w:firstColumn="0" w:lastColumn="0" w:noHBand="0" w:noVBand="0"/>
      </w:tblPr>
      <w:tblGrid>
        <w:gridCol w:w="679"/>
        <w:gridCol w:w="5834"/>
        <w:gridCol w:w="2617"/>
        <w:gridCol w:w="2237"/>
        <w:gridCol w:w="1254"/>
        <w:gridCol w:w="1538"/>
      </w:tblGrid>
      <w:tr w:rsidR="00A97D0D" w:rsidRPr="00A944B9" w:rsidTr="00051365">
        <w:trPr>
          <w:trHeight w:val="107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A97D0D" w:rsidRPr="00A944B9" w:rsidRDefault="00A97D0D" w:rsidP="0073031A">
            <w:pPr>
              <w:jc w:val="center"/>
              <w:rPr>
                <w:rFonts w:ascii="Arial" w:hAnsi="Arial" w:cs="B Badr"/>
                <w:lang w:bidi="fa-IR"/>
              </w:rPr>
            </w:pPr>
            <w:r w:rsidRPr="00A944B9">
              <w:rPr>
                <w:rFonts w:ascii="Arial" w:hAnsi="Arial" w:cs="B Badr" w:hint="cs"/>
                <w:rtl/>
                <w:lang w:bidi="fa-IR"/>
              </w:rPr>
              <w:t>رديف</w:t>
            </w:r>
          </w:p>
        </w:tc>
        <w:tc>
          <w:tcPr>
            <w:tcW w:w="206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A97D0D" w:rsidRPr="00A944B9" w:rsidRDefault="00A97D0D" w:rsidP="00BA3B90">
            <w:pPr>
              <w:jc w:val="center"/>
              <w:rPr>
                <w:rFonts w:ascii="Arial" w:hAnsi="Arial" w:cs="B Mitra"/>
                <w:u w:val="single"/>
                <w:rtl/>
              </w:rPr>
            </w:pPr>
            <w:r w:rsidRPr="00A944B9">
              <w:rPr>
                <w:rFonts w:ascii="Arial" w:hAnsi="Arial" w:cs="B Mitra" w:hint="cs"/>
                <w:u w:val="single"/>
                <w:rtl/>
              </w:rPr>
              <w:t>عنوان مقاله ارائه شده</w:t>
            </w:r>
          </w:p>
          <w:p w:rsidR="00A97D0D" w:rsidRPr="00A944B9" w:rsidRDefault="00A97D0D" w:rsidP="00BA3B90">
            <w:pPr>
              <w:jc w:val="center"/>
              <w:rPr>
                <w:rFonts w:ascii="Arial" w:hAnsi="Arial" w:cs="B Badr"/>
              </w:rPr>
            </w:pPr>
            <w:r w:rsidRPr="00A944B9">
              <w:rPr>
                <w:rFonts w:ascii="Arial" w:hAnsi="Arial" w:cs="B Mitra" w:hint="cs"/>
                <w:rtl/>
              </w:rPr>
              <w:t>عنوان و تاريخ همايش</w:t>
            </w: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D0D" w:rsidRPr="00A944B9" w:rsidRDefault="00A97D0D" w:rsidP="00051365">
            <w:pPr>
              <w:jc w:val="center"/>
              <w:rPr>
                <w:rFonts w:cs="B Mitra"/>
                <w:lang w:bidi="fa-IR"/>
              </w:rPr>
            </w:pPr>
            <w:r w:rsidRPr="00A944B9">
              <w:rPr>
                <w:rFonts w:cs="B Mitra" w:hint="cs"/>
                <w:rtl/>
                <w:lang w:bidi="fa-IR"/>
              </w:rPr>
              <w:t xml:space="preserve">مقاله همایش نمایه شده در </w:t>
            </w:r>
            <w:r w:rsidRPr="00A944B9">
              <w:rPr>
                <w:rFonts w:cs="B Mitra"/>
                <w:lang w:bidi="fa-IR"/>
              </w:rPr>
              <w:t>Scopus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D0D" w:rsidRPr="00A944B9" w:rsidRDefault="00A97D0D" w:rsidP="00051365">
            <w:pPr>
              <w:jc w:val="center"/>
              <w:rPr>
                <w:rFonts w:cs="B Mitra"/>
                <w:rtl/>
                <w:lang w:bidi="fa-IR"/>
              </w:rPr>
            </w:pPr>
            <w:r w:rsidRPr="00A944B9">
              <w:rPr>
                <w:rFonts w:cs="B Mitra" w:hint="cs"/>
                <w:rtl/>
                <w:lang w:bidi="fa-IR"/>
              </w:rPr>
              <w:t>مقاله همایش نمایه شده</w:t>
            </w:r>
            <w:r w:rsidRPr="00A944B9">
              <w:rPr>
                <w:rFonts w:cs="B Mitra"/>
                <w:rtl/>
                <w:lang w:bidi="fa-IR"/>
              </w:rPr>
              <w:t xml:space="preserve"> در</w:t>
            </w:r>
            <w:r w:rsidRPr="00A944B9">
              <w:rPr>
                <w:rFonts w:cs="B Mitra"/>
                <w:lang w:bidi="fa-IR"/>
              </w:rPr>
              <w:t>ISI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A97D0D" w:rsidRPr="00A944B9" w:rsidRDefault="00A97D0D" w:rsidP="00051365">
            <w:pPr>
              <w:jc w:val="center"/>
              <w:rPr>
                <w:rFonts w:cs="B Mitra"/>
                <w:rtl/>
                <w:lang w:bidi="fa-IR"/>
              </w:rPr>
            </w:pPr>
            <w:r w:rsidRPr="00A944B9">
              <w:rPr>
                <w:rFonts w:cs="B Mitra" w:hint="cs"/>
                <w:rtl/>
                <w:lang w:bidi="fa-IR"/>
              </w:rPr>
              <w:t>امتياز پيشنهادي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97D0D" w:rsidRPr="00A944B9" w:rsidRDefault="00A97D0D" w:rsidP="00051365">
            <w:pPr>
              <w:jc w:val="center"/>
              <w:rPr>
                <w:rFonts w:cs="B Mitra"/>
                <w:rtl/>
                <w:lang w:bidi="fa-IR"/>
              </w:rPr>
            </w:pPr>
            <w:r w:rsidRPr="00A944B9">
              <w:rPr>
                <w:rFonts w:cs="B Mitra" w:hint="cs"/>
                <w:rtl/>
                <w:lang w:bidi="fa-IR"/>
              </w:rPr>
              <w:t>امتياز تاييد شده</w:t>
            </w:r>
          </w:p>
        </w:tc>
      </w:tr>
      <w:tr w:rsidR="00441483" w:rsidRPr="00A944B9" w:rsidTr="00FB3A37">
        <w:trPr>
          <w:trHeight w:val="31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73031A">
            <w:pPr>
              <w:bidi w:val="0"/>
              <w:jc w:val="center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  <w:r w:rsidRPr="00A944B9">
              <w:rPr>
                <w:rFonts w:ascii="Arial" w:hAnsi="Arial" w:cs="B Badr" w:hint="cs"/>
                <w:rtl/>
              </w:rPr>
              <w:t>_____________________________________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</w:tc>
      </w:tr>
      <w:tr w:rsidR="00441483" w:rsidRPr="00A944B9" w:rsidTr="00441483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73031A">
            <w:pPr>
              <w:bidi w:val="0"/>
              <w:jc w:val="center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  <w:r w:rsidRPr="00A944B9">
              <w:rPr>
                <w:rFonts w:ascii="Arial" w:hAnsi="Arial" w:cs="B Badr" w:hint="cs"/>
                <w:rtl/>
              </w:rPr>
              <w:t>_____________________________________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</w:tc>
      </w:tr>
      <w:tr w:rsidR="00441483" w:rsidRPr="00A944B9" w:rsidTr="00441483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73031A">
            <w:pPr>
              <w:bidi w:val="0"/>
              <w:jc w:val="center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  <w:r w:rsidRPr="00A944B9">
              <w:rPr>
                <w:rFonts w:ascii="Arial" w:hAnsi="Arial" w:cs="B Badr" w:hint="cs"/>
                <w:rtl/>
              </w:rPr>
              <w:t>_____________________________________</w:t>
            </w: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  <w:rtl/>
              </w:rPr>
            </w:pPr>
          </w:p>
          <w:p w:rsidR="00441483" w:rsidRPr="00A944B9" w:rsidRDefault="00441483" w:rsidP="0073031A">
            <w:pPr>
              <w:jc w:val="center"/>
              <w:rPr>
                <w:rFonts w:ascii="Arial" w:hAnsi="Arial" w:cs="B Badr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441483" w:rsidRPr="00A944B9" w:rsidRDefault="00441483" w:rsidP="00AC7DCF">
            <w:pPr>
              <w:bidi w:val="0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</w:tc>
      </w:tr>
      <w:tr w:rsidR="0073031A" w:rsidRPr="00A944B9" w:rsidTr="0073031A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</w:rPr>
            </w:pP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  <w:rtl/>
              </w:rPr>
            </w:pPr>
            <w:r w:rsidRPr="00A944B9">
              <w:rPr>
                <w:rFonts w:ascii="Arial" w:hAnsi="Arial" w:cs="B Badr" w:hint="cs"/>
                <w:rtl/>
              </w:rPr>
              <w:t>_____________________________________</w:t>
            </w: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  <w:rtl/>
              </w:rPr>
            </w:pP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</w:tc>
      </w:tr>
      <w:tr w:rsidR="0073031A" w:rsidRPr="00A944B9" w:rsidTr="0073031A">
        <w:trPr>
          <w:trHeight w:val="255"/>
        </w:trPr>
        <w:tc>
          <w:tcPr>
            <w:tcW w:w="2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20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</w:rPr>
            </w:pP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  <w:rtl/>
              </w:rPr>
            </w:pPr>
            <w:r w:rsidRPr="00A944B9">
              <w:rPr>
                <w:rFonts w:ascii="Arial" w:hAnsi="Arial" w:cs="B Badr" w:hint="cs"/>
                <w:rtl/>
              </w:rPr>
              <w:t>_____________________________________</w:t>
            </w: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  <w:rtl/>
              </w:rPr>
            </w:pPr>
          </w:p>
          <w:p w:rsidR="0073031A" w:rsidRPr="00A944B9" w:rsidRDefault="0073031A" w:rsidP="0073031A">
            <w:pPr>
              <w:bidi w:val="0"/>
              <w:jc w:val="center"/>
              <w:rPr>
                <w:rFonts w:ascii="Arial" w:hAnsi="Arial" w:cs="B Badr"/>
              </w:rPr>
            </w:pPr>
          </w:p>
        </w:tc>
        <w:tc>
          <w:tcPr>
            <w:tcW w:w="9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7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4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3031A" w:rsidRPr="00A944B9" w:rsidRDefault="0073031A" w:rsidP="00D94349">
            <w:pPr>
              <w:bidi w:val="0"/>
              <w:rPr>
                <w:rFonts w:ascii="Arial" w:hAnsi="Arial" w:cs="B Badr"/>
              </w:rPr>
            </w:pPr>
            <w:r w:rsidRPr="00A944B9">
              <w:rPr>
                <w:rFonts w:ascii="Arial" w:hAnsi="Arial" w:cs="B Badr"/>
              </w:rPr>
              <w:t> </w:t>
            </w:r>
          </w:p>
        </w:tc>
      </w:tr>
    </w:tbl>
    <w:p w:rsidR="00C97337" w:rsidRPr="00A944B9" w:rsidRDefault="007D4750" w:rsidP="00B408D3">
      <w:pPr>
        <w:spacing w:after="120"/>
        <w:ind w:left="270"/>
        <w:jc w:val="lowKashida"/>
        <w:rPr>
          <w:rFonts w:cs="B Badr"/>
          <w:b/>
          <w:sz w:val="32"/>
          <w:szCs w:val="32"/>
          <w:lang w:bidi="fa-IR"/>
        </w:rPr>
      </w:pPr>
      <w:r w:rsidRPr="00A944B9">
        <w:rPr>
          <w:rFonts w:cs="B Badr"/>
          <w:b/>
          <w:sz w:val="32"/>
          <w:szCs w:val="32"/>
          <w:rtl/>
          <w:lang w:bidi="fa-IR"/>
        </w:rPr>
        <w:br w:type="page"/>
      </w:r>
    </w:p>
    <w:p w:rsidR="00DC1A53" w:rsidRPr="00A944B9" w:rsidRDefault="006D2563" w:rsidP="00DC1A53">
      <w:pPr>
        <w:ind w:right="2160"/>
        <w:jc w:val="both"/>
        <w:rPr>
          <w:rFonts w:cs="B Mitra"/>
          <w:b/>
          <w:sz w:val="26"/>
          <w:szCs w:val="26"/>
          <w:rtl/>
        </w:rPr>
      </w:pPr>
      <w:r>
        <w:rPr>
          <w:rFonts w:cs="B Mitra"/>
          <w:b/>
          <w:sz w:val="26"/>
          <w:szCs w:val="26"/>
        </w:rPr>
        <w:t>4</w:t>
      </w:r>
      <w:r w:rsidR="00DC1A53" w:rsidRPr="00A944B9">
        <w:rPr>
          <w:rFonts w:cs="B Mitra" w:hint="cs"/>
          <w:b/>
          <w:sz w:val="26"/>
          <w:szCs w:val="26"/>
          <w:rtl/>
        </w:rPr>
        <w:t xml:space="preserve">) </w:t>
      </w:r>
      <w:r w:rsidR="00DC1A53" w:rsidRPr="00A944B9">
        <w:rPr>
          <w:rFonts w:ascii="Times New Roman Bold" w:hAnsi="Times New Roman Bold" w:cs="B Mitra" w:hint="cs"/>
          <w:b/>
          <w:sz w:val="26"/>
          <w:szCs w:val="26"/>
          <w:rtl/>
        </w:rPr>
        <w:t>همکاری با کمیته تحقیقات دانشجویی</w:t>
      </w:r>
    </w:p>
    <w:p w:rsidR="00DC1A53" w:rsidRPr="00A944B9" w:rsidRDefault="0018169C" w:rsidP="00DC1A53">
      <w:pPr>
        <w:numPr>
          <w:ilvl w:val="0"/>
          <w:numId w:val="1"/>
        </w:numPr>
        <w:rPr>
          <w:rFonts w:ascii="Times New Roman Bold" w:hAnsi="Times New Roman Bold" w:cs="B Mitra"/>
          <w:b/>
          <w:bCs w:val="0"/>
          <w:sz w:val="24"/>
          <w:szCs w:val="24"/>
          <w:lang w:bidi="fa-IR"/>
        </w:rPr>
      </w:pPr>
      <w:r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>به ازای</w:t>
      </w:r>
      <w:r w:rsidR="00DC1A53"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 xml:space="preserve"> هر  طرح تحقیقاتی پایان یافته کمیته تحقیقات دانشجویی  </w:t>
      </w:r>
      <w:r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>2 امتیاز برای استاد راهنما</w:t>
      </w:r>
    </w:p>
    <w:p w:rsidR="0018169C" w:rsidRPr="00A944B9" w:rsidRDefault="0018169C" w:rsidP="00D94349">
      <w:pPr>
        <w:numPr>
          <w:ilvl w:val="0"/>
          <w:numId w:val="1"/>
        </w:numPr>
        <w:rPr>
          <w:rFonts w:ascii="Times New Roman Bold" w:hAnsi="Times New Roman Bold" w:cs="B Mitra"/>
          <w:b/>
          <w:bCs w:val="0"/>
          <w:sz w:val="24"/>
          <w:szCs w:val="24"/>
          <w:lang w:bidi="fa-IR"/>
        </w:rPr>
      </w:pPr>
      <w:r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>به ازای هر  طرح تحقیقاتی پایان یافته کمیته تحقیقات دانشجویی  5/0  امتیاز برای استاد مشاور</w:t>
      </w:r>
    </w:p>
    <w:p w:rsidR="00DC1A53" w:rsidRPr="00A944B9" w:rsidRDefault="00DC1A53" w:rsidP="0018169C">
      <w:pPr>
        <w:numPr>
          <w:ilvl w:val="0"/>
          <w:numId w:val="1"/>
        </w:numPr>
        <w:rPr>
          <w:rFonts w:ascii="Times New Roman Bold" w:hAnsi="Times New Roman Bold" w:cs="B Mitra"/>
          <w:b/>
          <w:bCs w:val="0"/>
          <w:sz w:val="24"/>
          <w:szCs w:val="24"/>
          <w:lang w:bidi="fa-IR"/>
        </w:rPr>
      </w:pPr>
      <w:r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 xml:space="preserve">ارائه گواهی </w:t>
      </w:r>
      <w:r w:rsidR="0018169C" w:rsidRPr="00A944B9">
        <w:rPr>
          <w:rFonts w:ascii="Times New Roman Bold" w:hAnsi="Times New Roman Bold" w:cs="B Mitra" w:hint="cs"/>
          <w:b/>
          <w:bCs w:val="0"/>
          <w:sz w:val="24"/>
          <w:szCs w:val="24"/>
          <w:rtl/>
          <w:lang w:bidi="fa-IR"/>
        </w:rPr>
        <w:t>از کمیته تحقیقات دانشجویی الزامی است</w:t>
      </w:r>
    </w:p>
    <w:p w:rsidR="00DC1A53" w:rsidRPr="00A944B9" w:rsidRDefault="007E7319" w:rsidP="00DC1A53">
      <w:pPr>
        <w:jc w:val="center"/>
        <w:rPr>
          <w:rFonts w:cs="B Mitra"/>
          <w:sz w:val="22"/>
          <w:szCs w:val="22"/>
          <w:rtl/>
        </w:rPr>
      </w:pPr>
      <w:r w:rsidRPr="00A944B9">
        <w:rPr>
          <w:rFonts w:cs="B Mitra" w:hint="cs"/>
          <w:sz w:val="22"/>
          <w:szCs w:val="22"/>
          <w:rtl/>
        </w:rPr>
        <w:t>همکاری به عنوان استاد مشاور/ راهنما در طرحهای تحقیقاتی کمیته تحقیقات دانشجویی</w:t>
      </w:r>
    </w:p>
    <w:tbl>
      <w:tblPr>
        <w:tblpPr w:leftFromText="180" w:rightFromText="180" w:vertAnchor="text" w:horzAnchor="margin" w:tblpXSpec="right" w:tblpY="260"/>
        <w:bidiVisual/>
        <w:tblW w:w="47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5"/>
        <w:gridCol w:w="6309"/>
        <w:gridCol w:w="1461"/>
        <w:gridCol w:w="1611"/>
        <w:gridCol w:w="1397"/>
        <w:gridCol w:w="1538"/>
        <w:gridCol w:w="1382"/>
      </w:tblGrid>
      <w:tr w:rsidR="00013640" w:rsidRPr="00A944B9" w:rsidTr="00712535">
        <w:trPr>
          <w:trHeight w:val="558"/>
        </w:trPr>
        <w:tc>
          <w:tcPr>
            <w:tcW w:w="332" w:type="pct"/>
            <w:vMerge w:val="restart"/>
            <w:shd w:val="clear" w:color="auto" w:fill="CCCCCC"/>
            <w:vAlign w:val="center"/>
          </w:tcPr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رديف</w:t>
            </w:r>
          </w:p>
        </w:tc>
        <w:tc>
          <w:tcPr>
            <w:tcW w:w="2150" w:type="pct"/>
            <w:vMerge w:val="restart"/>
            <w:shd w:val="clear" w:color="auto" w:fill="CCCCCC"/>
            <w:vAlign w:val="center"/>
          </w:tcPr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عنوان طرح</w:t>
            </w:r>
          </w:p>
        </w:tc>
        <w:tc>
          <w:tcPr>
            <w:tcW w:w="498" w:type="pct"/>
            <w:vMerge w:val="restart"/>
            <w:shd w:val="clear" w:color="auto" w:fill="CCCCCC"/>
            <w:vAlign w:val="center"/>
          </w:tcPr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تاریخ اتمام طرح</w:t>
            </w:r>
          </w:p>
        </w:tc>
        <w:tc>
          <w:tcPr>
            <w:tcW w:w="1025" w:type="pct"/>
            <w:gridSpan w:val="2"/>
            <w:shd w:val="clear" w:color="auto" w:fill="CCCCCC"/>
            <w:vAlign w:val="center"/>
          </w:tcPr>
          <w:p w:rsidR="008F194D" w:rsidRPr="00A944B9" w:rsidRDefault="00013640" w:rsidP="00013640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>
              <w:rPr>
                <w:rFonts w:eastAsia="SimSun" w:cs="B Mitra" w:hint="cs"/>
                <w:b/>
                <w:sz w:val="22"/>
                <w:szCs w:val="22"/>
                <w:rtl/>
              </w:rPr>
              <w:t>سمت</w:t>
            </w:r>
          </w:p>
        </w:tc>
        <w:tc>
          <w:tcPr>
            <w:tcW w:w="524" w:type="pct"/>
            <w:vMerge w:val="restart"/>
            <w:shd w:val="clear" w:color="auto" w:fill="CCCCCC"/>
            <w:vAlign w:val="center"/>
          </w:tcPr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 پيشنهادي</w:t>
            </w:r>
          </w:p>
        </w:tc>
        <w:tc>
          <w:tcPr>
            <w:tcW w:w="471" w:type="pct"/>
            <w:vMerge w:val="restart"/>
            <w:shd w:val="clear" w:color="auto" w:fill="E6E6E6"/>
            <w:vAlign w:val="center"/>
          </w:tcPr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</w:t>
            </w:r>
          </w:p>
          <w:p w:rsidR="008F194D" w:rsidRPr="00A944B9" w:rsidRDefault="008F194D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تاييد شده</w:t>
            </w:r>
          </w:p>
        </w:tc>
      </w:tr>
      <w:tr w:rsidR="00013640" w:rsidRPr="00A944B9" w:rsidTr="00712535">
        <w:trPr>
          <w:trHeight w:val="485"/>
        </w:trPr>
        <w:tc>
          <w:tcPr>
            <w:tcW w:w="332" w:type="pct"/>
            <w:vMerge/>
            <w:shd w:val="clear" w:color="auto" w:fill="CCCCCC"/>
          </w:tcPr>
          <w:p w:rsidR="00013640" w:rsidRPr="00A944B9" w:rsidRDefault="00013640" w:rsidP="008F194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2150" w:type="pct"/>
            <w:vMerge/>
            <w:shd w:val="clear" w:color="auto" w:fill="CCCCCC"/>
          </w:tcPr>
          <w:p w:rsidR="00013640" w:rsidRPr="00A944B9" w:rsidRDefault="00013640" w:rsidP="008F194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498" w:type="pct"/>
            <w:vMerge/>
            <w:shd w:val="clear" w:color="auto" w:fill="CCCCCC"/>
          </w:tcPr>
          <w:p w:rsidR="00013640" w:rsidRPr="00A944B9" w:rsidRDefault="00013640" w:rsidP="008F194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549" w:type="pct"/>
            <w:shd w:val="clear" w:color="auto" w:fill="CCCCCC"/>
          </w:tcPr>
          <w:p w:rsidR="00013640" w:rsidRPr="00013640" w:rsidRDefault="00013640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013640">
              <w:rPr>
                <w:rFonts w:eastAsia="SimSun" w:cs="B Mitra" w:hint="cs"/>
                <w:b/>
                <w:sz w:val="22"/>
                <w:szCs w:val="22"/>
                <w:rtl/>
              </w:rPr>
              <w:t>راهنما</w:t>
            </w:r>
          </w:p>
        </w:tc>
        <w:tc>
          <w:tcPr>
            <w:tcW w:w="476" w:type="pct"/>
            <w:shd w:val="clear" w:color="auto" w:fill="CCCCCC"/>
          </w:tcPr>
          <w:p w:rsidR="00013640" w:rsidRPr="00013640" w:rsidRDefault="00013640" w:rsidP="008F194D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013640">
              <w:rPr>
                <w:rFonts w:eastAsia="SimSun" w:cs="B Mitra" w:hint="cs"/>
                <w:b/>
                <w:sz w:val="22"/>
                <w:szCs w:val="22"/>
                <w:rtl/>
              </w:rPr>
              <w:t>مشاور</w:t>
            </w:r>
          </w:p>
        </w:tc>
        <w:tc>
          <w:tcPr>
            <w:tcW w:w="524" w:type="pct"/>
            <w:vMerge/>
            <w:shd w:val="clear" w:color="auto" w:fill="CCCCCC"/>
          </w:tcPr>
          <w:p w:rsidR="00013640" w:rsidRPr="00A944B9" w:rsidRDefault="00013640" w:rsidP="008F194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471" w:type="pct"/>
            <w:vMerge/>
            <w:shd w:val="clear" w:color="auto" w:fill="E6E6E6"/>
          </w:tcPr>
          <w:p w:rsidR="00013640" w:rsidRPr="00A944B9" w:rsidRDefault="00013640" w:rsidP="008F194D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013640" w:rsidRPr="00A944B9" w:rsidTr="00712535">
        <w:tc>
          <w:tcPr>
            <w:tcW w:w="332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2150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98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8F194D" w:rsidRPr="00A944B9" w:rsidTr="00013640">
        <w:tc>
          <w:tcPr>
            <w:tcW w:w="2980" w:type="pct"/>
            <w:gridSpan w:val="3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  <w:r w:rsidRPr="00A944B9">
              <w:rPr>
                <w:rFonts w:eastAsia="SimSun" w:cs="B Badr" w:hint="cs"/>
                <w:b/>
                <w:sz w:val="26"/>
                <w:szCs w:val="26"/>
                <w:rtl/>
              </w:rPr>
              <w:t>مجموع امتیازات</w:t>
            </w:r>
          </w:p>
        </w:tc>
        <w:tc>
          <w:tcPr>
            <w:tcW w:w="1025" w:type="pct"/>
            <w:gridSpan w:val="2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24" w:type="pct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71" w:type="pct"/>
            <w:shd w:val="clear" w:color="auto" w:fill="E6E6E6"/>
          </w:tcPr>
          <w:p w:rsidR="008F194D" w:rsidRPr="00A944B9" w:rsidRDefault="008F194D" w:rsidP="008F194D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:rsidR="004127CA" w:rsidRDefault="004127CA" w:rsidP="00E22AB0">
      <w:pPr>
        <w:ind w:right="2160"/>
        <w:jc w:val="both"/>
        <w:rPr>
          <w:rFonts w:cs="B Mitra"/>
          <w:b/>
          <w:sz w:val="26"/>
          <w:szCs w:val="26"/>
        </w:rPr>
      </w:pPr>
    </w:p>
    <w:p w:rsidR="00E10BFC" w:rsidRDefault="006D2563" w:rsidP="00E22AB0">
      <w:pPr>
        <w:ind w:right="2160"/>
        <w:jc w:val="both"/>
        <w:rPr>
          <w:rFonts w:cs="B Mitra"/>
          <w:b/>
          <w:sz w:val="26"/>
          <w:szCs w:val="26"/>
        </w:rPr>
      </w:pPr>
      <w:r>
        <w:rPr>
          <w:rFonts w:cs="B Mitra"/>
          <w:b/>
          <w:sz w:val="26"/>
          <w:szCs w:val="26"/>
        </w:rPr>
        <w:t>5</w:t>
      </w:r>
    </w:p>
    <w:p w:rsidR="00102B61" w:rsidRPr="00A944B9" w:rsidRDefault="00390641" w:rsidP="00E22AB0">
      <w:pPr>
        <w:ind w:right="2160"/>
        <w:jc w:val="both"/>
        <w:rPr>
          <w:rFonts w:cs="B Mitra"/>
          <w:b/>
          <w:sz w:val="26"/>
          <w:szCs w:val="26"/>
          <w:rtl/>
        </w:rPr>
      </w:pPr>
      <w:r w:rsidRPr="00A944B9">
        <w:rPr>
          <w:rFonts w:cs="B Mitra" w:hint="cs"/>
          <w:b/>
          <w:sz w:val="26"/>
          <w:szCs w:val="26"/>
          <w:rtl/>
        </w:rPr>
        <w:t xml:space="preserve">) </w:t>
      </w:r>
      <w:r w:rsidR="00102B61" w:rsidRPr="00A944B9">
        <w:rPr>
          <w:rFonts w:cs="B Mitra" w:hint="cs"/>
          <w:b/>
          <w:sz w:val="26"/>
          <w:szCs w:val="26"/>
          <w:rtl/>
        </w:rPr>
        <w:t>نظارت و داوری علمی طرح های پژوهشی، مجلات و کتب</w:t>
      </w:r>
    </w:p>
    <w:p w:rsidR="00102B61" w:rsidRPr="00A944B9" w:rsidRDefault="00102B61" w:rsidP="00102B61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به ازای هر داوری مقاله، طرح تحقیقاتی 5/0 امتیاز </w:t>
      </w:r>
    </w:p>
    <w:p w:rsidR="00102B61" w:rsidRPr="00A944B9" w:rsidRDefault="00102B61" w:rsidP="00102B61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به ازای هر داوری کتاب یک امتیاز</w:t>
      </w:r>
    </w:p>
    <w:p w:rsidR="00102B61" w:rsidRPr="00A944B9" w:rsidRDefault="00102B61" w:rsidP="00102B61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rtl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به ازای هر مورد نظارت طرحهای تحقیقاتی یک امتیاز</w:t>
      </w:r>
    </w:p>
    <w:p w:rsidR="00102B61" w:rsidRPr="00A944B9" w:rsidRDefault="00102B61" w:rsidP="00102B61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ارائه گواهی </w:t>
      </w:r>
      <w:r w:rsidR="00E22AB0">
        <w:rPr>
          <w:rFonts w:cs="B Mitra" w:hint="cs"/>
          <w:b/>
          <w:bCs w:val="0"/>
          <w:sz w:val="24"/>
          <w:szCs w:val="24"/>
          <w:rtl/>
          <w:lang w:bidi="fa-IR"/>
        </w:rPr>
        <w:t xml:space="preserve">و مستندات </w:t>
      </w: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داوری الزامی است</w:t>
      </w:r>
    </w:p>
    <w:p w:rsidR="00102B61" w:rsidRPr="00A944B9" w:rsidRDefault="00102B61" w:rsidP="00102B61">
      <w:pPr>
        <w:jc w:val="center"/>
        <w:rPr>
          <w:rFonts w:cs="B Mitra"/>
          <w:sz w:val="22"/>
          <w:szCs w:val="22"/>
          <w:rtl/>
        </w:rPr>
      </w:pPr>
      <w:r w:rsidRPr="00A944B9">
        <w:rPr>
          <w:rFonts w:cs="B Mitra" w:hint="cs"/>
          <w:sz w:val="22"/>
          <w:szCs w:val="22"/>
          <w:rtl/>
        </w:rPr>
        <w:t>داوری های انجام شده</w:t>
      </w:r>
    </w:p>
    <w:tbl>
      <w:tblPr>
        <w:tblpPr w:leftFromText="180" w:rightFromText="180" w:vertAnchor="text" w:horzAnchor="page" w:tblpX="316" w:tblpY="260"/>
        <w:bidiVisual/>
        <w:tblW w:w="48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4580"/>
        <w:gridCol w:w="1673"/>
        <w:gridCol w:w="1827"/>
        <w:gridCol w:w="1021"/>
        <w:gridCol w:w="1026"/>
        <w:gridCol w:w="1439"/>
        <w:gridCol w:w="1169"/>
        <w:gridCol w:w="1080"/>
      </w:tblGrid>
      <w:tr w:rsidR="00102B61" w:rsidRPr="00A944B9" w:rsidTr="00E10BFC">
        <w:trPr>
          <w:trHeight w:val="558"/>
        </w:trPr>
        <w:tc>
          <w:tcPr>
            <w:tcW w:w="343" w:type="pct"/>
            <w:vMerge w:val="restart"/>
            <w:shd w:val="clear" w:color="auto" w:fill="CCCCCC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رديف</w:t>
            </w:r>
          </w:p>
        </w:tc>
        <w:tc>
          <w:tcPr>
            <w:tcW w:w="1544" w:type="pct"/>
            <w:vMerge w:val="restart"/>
            <w:shd w:val="clear" w:color="auto" w:fill="CCCCCC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عنوان داوری/ نظارت</w:t>
            </w:r>
          </w:p>
        </w:tc>
        <w:tc>
          <w:tcPr>
            <w:tcW w:w="564" w:type="pct"/>
            <w:vMerge w:val="restart"/>
            <w:shd w:val="clear" w:color="auto" w:fill="CCCCCC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تاریخ داوری</w:t>
            </w:r>
          </w:p>
        </w:tc>
        <w:tc>
          <w:tcPr>
            <w:tcW w:w="1790" w:type="pct"/>
            <w:gridSpan w:val="4"/>
            <w:shd w:val="clear" w:color="auto" w:fill="CCCCCC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نوع داوری</w:t>
            </w:r>
          </w:p>
        </w:tc>
        <w:tc>
          <w:tcPr>
            <w:tcW w:w="394" w:type="pct"/>
            <w:vMerge w:val="restart"/>
            <w:shd w:val="clear" w:color="auto" w:fill="CCCCCC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 پيشنهادي</w:t>
            </w:r>
          </w:p>
        </w:tc>
        <w:tc>
          <w:tcPr>
            <w:tcW w:w="364" w:type="pct"/>
            <w:vMerge w:val="restart"/>
            <w:shd w:val="clear" w:color="auto" w:fill="E6E6E6"/>
            <w:vAlign w:val="center"/>
          </w:tcPr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</w:t>
            </w:r>
          </w:p>
          <w:p w:rsidR="00102B61" w:rsidRPr="00A944B9" w:rsidRDefault="00102B61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تاييد شده</w:t>
            </w:r>
          </w:p>
        </w:tc>
      </w:tr>
      <w:tr w:rsidR="00E10BFC" w:rsidRPr="00A944B9" w:rsidTr="00E10BFC">
        <w:trPr>
          <w:trHeight w:val="70"/>
        </w:trPr>
        <w:tc>
          <w:tcPr>
            <w:tcW w:w="343" w:type="pct"/>
            <w:vMerge/>
            <w:shd w:val="clear" w:color="auto" w:fill="CCCCCC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1544" w:type="pct"/>
            <w:vMerge/>
            <w:shd w:val="clear" w:color="auto" w:fill="CCCCCC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564" w:type="pct"/>
            <w:vMerge/>
            <w:shd w:val="clear" w:color="auto" w:fill="CCCCCC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616" w:type="pct"/>
            <w:shd w:val="clear" w:color="auto" w:fill="CCCCCC"/>
            <w:vAlign w:val="center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طرح</w:t>
            </w:r>
          </w:p>
        </w:tc>
        <w:tc>
          <w:tcPr>
            <w:tcW w:w="344" w:type="pct"/>
            <w:shd w:val="clear" w:color="auto" w:fill="CCCCCC"/>
            <w:vAlign w:val="center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>
              <w:rPr>
                <w:rFonts w:eastAsia="SimSun" w:cs="B Mitra" w:hint="cs"/>
                <w:b/>
                <w:sz w:val="22"/>
                <w:szCs w:val="22"/>
                <w:rtl/>
              </w:rPr>
              <w:t>کتاب</w:t>
            </w:r>
          </w:p>
        </w:tc>
        <w:tc>
          <w:tcPr>
            <w:tcW w:w="345" w:type="pct"/>
            <w:shd w:val="clear" w:color="auto" w:fill="CCCCCC"/>
            <w:vAlign w:val="center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مقاله</w:t>
            </w:r>
          </w:p>
        </w:tc>
        <w:tc>
          <w:tcPr>
            <w:tcW w:w="485" w:type="pct"/>
            <w:shd w:val="clear" w:color="auto" w:fill="CCCCCC"/>
            <w:vAlign w:val="center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نظارت طرح تحقیقاتی</w:t>
            </w:r>
          </w:p>
        </w:tc>
        <w:tc>
          <w:tcPr>
            <w:tcW w:w="394" w:type="pct"/>
            <w:vMerge/>
            <w:shd w:val="clear" w:color="auto" w:fill="CCCCCC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  <w:tc>
          <w:tcPr>
            <w:tcW w:w="364" w:type="pct"/>
            <w:vMerge/>
            <w:shd w:val="clear" w:color="auto" w:fill="E6E6E6"/>
          </w:tcPr>
          <w:p w:rsidR="0010631D" w:rsidRPr="00A944B9" w:rsidRDefault="0010631D" w:rsidP="00E10BFC">
            <w:pPr>
              <w:spacing w:after="120"/>
              <w:jc w:val="center"/>
              <w:rPr>
                <w:rFonts w:eastAsia="SimSun" w:cs="B Badr"/>
                <w:b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631D" w:rsidRPr="00A944B9" w:rsidTr="00E10BFC">
        <w:tc>
          <w:tcPr>
            <w:tcW w:w="343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15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56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616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4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485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631D" w:rsidRPr="00A944B9" w:rsidRDefault="0010631D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  <w:tr w:rsidR="00102B61" w:rsidRPr="00A944B9" w:rsidTr="00E10BFC">
        <w:tc>
          <w:tcPr>
            <w:tcW w:w="3757" w:type="pct"/>
            <w:gridSpan w:val="6"/>
          </w:tcPr>
          <w:p w:rsidR="00102B61" w:rsidRPr="00A944B9" w:rsidRDefault="00102B61" w:rsidP="00E10BFC">
            <w:pPr>
              <w:spacing w:after="120"/>
              <w:jc w:val="lowKashida"/>
              <w:rPr>
                <w:rFonts w:eastAsia="SimSun" w:cs="B Mitra"/>
                <w:b/>
                <w:sz w:val="24"/>
                <w:szCs w:val="24"/>
                <w:rtl/>
                <w:lang w:bidi="fa-IR"/>
              </w:rPr>
            </w:pPr>
            <w:r w:rsidRPr="00A944B9">
              <w:rPr>
                <w:rFonts w:eastAsia="SimSun" w:cs="B Mitra" w:hint="cs"/>
                <w:b/>
                <w:sz w:val="24"/>
                <w:szCs w:val="24"/>
                <w:rtl/>
                <w:lang w:bidi="fa-IR"/>
              </w:rPr>
              <w:t>جمع امتیازات</w:t>
            </w:r>
          </w:p>
        </w:tc>
        <w:tc>
          <w:tcPr>
            <w:tcW w:w="485" w:type="pct"/>
          </w:tcPr>
          <w:p w:rsidR="00102B61" w:rsidRPr="00A944B9" w:rsidRDefault="00102B61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94" w:type="pct"/>
          </w:tcPr>
          <w:p w:rsidR="00102B61" w:rsidRPr="00A944B9" w:rsidRDefault="00102B61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  <w:tc>
          <w:tcPr>
            <w:tcW w:w="364" w:type="pct"/>
            <w:shd w:val="clear" w:color="auto" w:fill="E6E6E6"/>
          </w:tcPr>
          <w:p w:rsidR="00102B61" w:rsidRPr="00A944B9" w:rsidRDefault="00102B61" w:rsidP="00E10BFC">
            <w:pPr>
              <w:spacing w:after="120"/>
              <w:jc w:val="lowKashida"/>
              <w:rPr>
                <w:rFonts w:eastAsia="SimSun" w:cs="B Badr"/>
                <w:b/>
                <w:sz w:val="26"/>
                <w:szCs w:val="26"/>
                <w:rtl/>
              </w:rPr>
            </w:pPr>
          </w:p>
        </w:tc>
      </w:tr>
    </w:tbl>
    <w:p w:rsidR="00102B61" w:rsidRPr="00A944B9" w:rsidRDefault="00102B61" w:rsidP="00102B61">
      <w:pPr>
        <w:rPr>
          <w:rFonts w:cs="B Badr"/>
          <w:b/>
          <w:sz w:val="32"/>
          <w:szCs w:val="3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102B61" w:rsidRPr="00A944B9" w:rsidRDefault="00102B61" w:rsidP="00102B61">
      <w:pPr>
        <w:rPr>
          <w:rFonts w:cs="B Badr"/>
          <w:sz w:val="22"/>
          <w:szCs w:val="22"/>
          <w:rtl/>
        </w:rPr>
      </w:pPr>
    </w:p>
    <w:p w:rsidR="00CB617C" w:rsidRPr="00A944B9" w:rsidRDefault="00CB617C" w:rsidP="00102B61">
      <w:pPr>
        <w:ind w:right="2160"/>
        <w:jc w:val="both"/>
        <w:rPr>
          <w:rFonts w:cs="B Badr"/>
          <w:sz w:val="22"/>
          <w:szCs w:val="22"/>
          <w:rtl/>
        </w:rPr>
        <w:sectPr w:rsidR="00CB617C" w:rsidRPr="00A944B9" w:rsidSect="00F453C1">
          <w:pgSz w:w="16838" w:h="11906" w:orient="landscape"/>
          <w:pgMar w:top="720" w:right="734" w:bottom="720" w:left="720" w:header="706" w:footer="706" w:gutter="0"/>
          <w:cols w:space="708"/>
          <w:bidi/>
          <w:rtlGutter/>
          <w:docGrid w:linePitch="360"/>
        </w:sectPr>
      </w:pPr>
    </w:p>
    <w:p w:rsidR="0080249B" w:rsidRPr="00A944B9" w:rsidRDefault="007C2714" w:rsidP="0080249B">
      <w:pPr>
        <w:ind w:right="2160"/>
        <w:jc w:val="both"/>
        <w:rPr>
          <w:rFonts w:cs="B Mitra"/>
          <w:b/>
          <w:sz w:val="26"/>
          <w:szCs w:val="26"/>
          <w:rtl/>
          <w:lang w:bidi="fa-IR"/>
        </w:rPr>
      </w:pPr>
      <w:r w:rsidRPr="00A944B9">
        <w:rPr>
          <w:rFonts w:cs="B Mitra" w:hint="cs"/>
          <w:b/>
          <w:sz w:val="26"/>
          <w:szCs w:val="26"/>
          <w:rtl/>
        </w:rPr>
        <w:t>ه</w:t>
      </w:r>
      <w:r w:rsidR="0080249B" w:rsidRPr="00A944B9">
        <w:rPr>
          <w:rFonts w:cs="B Mitra" w:hint="cs"/>
          <w:b/>
          <w:sz w:val="26"/>
          <w:szCs w:val="26"/>
          <w:rtl/>
        </w:rPr>
        <w:t xml:space="preserve">) </w:t>
      </w:r>
      <w:r w:rsidR="00571B2C" w:rsidRPr="00A944B9">
        <w:rPr>
          <w:rFonts w:cs="B Mitra"/>
          <w:b/>
          <w:sz w:val="26"/>
          <w:szCs w:val="26"/>
        </w:rPr>
        <w:t>H-Index</w:t>
      </w:r>
      <w:r w:rsidR="0080249B" w:rsidRPr="00A944B9">
        <w:rPr>
          <w:rFonts w:cs="B Mitra" w:hint="cs"/>
          <w:b/>
          <w:sz w:val="26"/>
          <w:szCs w:val="26"/>
          <w:rtl/>
          <w:lang w:bidi="fa-IR"/>
        </w:rPr>
        <w:t xml:space="preserve"> و تعداد استنادات</w:t>
      </w:r>
    </w:p>
    <w:p w:rsidR="00571B2C" w:rsidRPr="00A944B9" w:rsidRDefault="00571B2C" w:rsidP="00571B2C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 xml:space="preserve">ملاک </w:t>
      </w:r>
      <w:r w:rsidRPr="00A944B9">
        <w:rPr>
          <w:rFonts w:cs="B Mitra"/>
          <w:bCs w:val="0"/>
          <w:sz w:val="26"/>
          <w:szCs w:val="26"/>
        </w:rPr>
        <w:t>H-Index</w:t>
      </w:r>
      <w:r w:rsidRPr="00A944B9">
        <w:rPr>
          <w:rFonts w:cs="B Mitra" w:hint="cs"/>
          <w:bCs w:val="0"/>
          <w:sz w:val="26"/>
          <w:szCs w:val="26"/>
          <w:rtl/>
        </w:rPr>
        <w:t xml:space="preserve"> و تعداد استنادات، پایگاه </w:t>
      </w:r>
      <w:r w:rsidRPr="00A944B9">
        <w:rPr>
          <w:rFonts w:cs="B Mitra"/>
          <w:bCs w:val="0"/>
          <w:sz w:val="26"/>
          <w:szCs w:val="26"/>
        </w:rPr>
        <w:t>Scopus</w:t>
      </w:r>
      <w:r w:rsidRPr="00A944B9">
        <w:rPr>
          <w:rFonts w:cs="B Mitra" w:hint="cs"/>
          <w:bCs w:val="0"/>
          <w:sz w:val="26"/>
          <w:szCs w:val="26"/>
          <w:rtl/>
          <w:lang w:bidi="fa-IR"/>
        </w:rPr>
        <w:t xml:space="preserve"> می باشد.</w:t>
      </w:r>
    </w:p>
    <w:p w:rsidR="00D01C07" w:rsidRPr="00090C9E" w:rsidRDefault="00D01C07" w:rsidP="00571B2C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Cs w:val="0"/>
          <w:sz w:val="26"/>
          <w:szCs w:val="26"/>
          <w:rtl/>
          <w:lang w:bidi="fa-IR"/>
        </w:rPr>
        <w:t xml:space="preserve">به میزان عددی </w:t>
      </w:r>
      <w:r w:rsidRPr="00A944B9">
        <w:rPr>
          <w:rFonts w:cs="B Mitra"/>
          <w:bCs w:val="0"/>
          <w:sz w:val="26"/>
          <w:szCs w:val="26"/>
        </w:rPr>
        <w:t xml:space="preserve">H-Index </w:t>
      </w:r>
      <w:r w:rsidRPr="00A944B9">
        <w:rPr>
          <w:rFonts w:cs="B Mitra" w:hint="cs"/>
          <w:bCs w:val="0"/>
          <w:sz w:val="26"/>
          <w:szCs w:val="26"/>
          <w:rtl/>
          <w:lang w:bidi="fa-IR"/>
        </w:rPr>
        <w:t xml:space="preserve"> و تعداد استنادات تقسیم بر 10، به امتیازات محقق اضافه میگردد. به عنوان مثال چنانچه </w:t>
      </w:r>
      <w:r w:rsidRPr="00A944B9">
        <w:rPr>
          <w:rFonts w:cs="B Mitra"/>
          <w:bCs w:val="0"/>
          <w:sz w:val="26"/>
          <w:szCs w:val="26"/>
        </w:rPr>
        <w:t>H-Index</w:t>
      </w:r>
      <w:r w:rsidRPr="00A944B9">
        <w:rPr>
          <w:rFonts w:cs="B Mitra" w:hint="cs"/>
          <w:bCs w:val="0"/>
          <w:sz w:val="26"/>
          <w:szCs w:val="26"/>
          <w:rtl/>
          <w:lang w:bidi="fa-IR"/>
        </w:rPr>
        <w:t xml:space="preserve"> محقق 4 و تعداد استنادات 20 باشد، در مجموع 6 امتیاز به امتیاز محقق افزوده میگردد.</w:t>
      </w:r>
    </w:p>
    <w:p w:rsidR="00090C9E" w:rsidRPr="00090C9E" w:rsidRDefault="00090C9E" w:rsidP="00090C9E">
      <w:pPr>
        <w:numPr>
          <w:ilvl w:val="0"/>
          <w:numId w:val="1"/>
        </w:numPr>
        <w:rPr>
          <w:rFonts w:cs="B Mitra"/>
          <w:bCs w:val="0"/>
          <w:sz w:val="26"/>
          <w:szCs w:val="26"/>
          <w:rtl/>
          <w:lang w:bidi="fa-IR"/>
        </w:rPr>
      </w:pPr>
      <w:r>
        <w:rPr>
          <w:rFonts w:cs="B Mitra" w:hint="cs"/>
          <w:bCs w:val="0"/>
          <w:sz w:val="26"/>
          <w:szCs w:val="26"/>
          <w:rtl/>
          <w:lang w:bidi="fa-IR"/>
        </w:rPr>
        <w:t xml:space="preserve">به ازای حداقل 2 رتبه افزایش </w:t>
      </w:r>
      <w:r>
        <w:rPr>
          <w:rFonts w:cs="B Mitra"/>
          <w:bCs w:val="0"/>
          <w:sz w:val="26"/>
          <w:szCs w:val="26"/>
          <w:lang w:bidi="fa-IR"/>
        </w:rPr>
        <w:t>H-index</w:t>
      </w:r>
      <w:r>
        <w:rPr>
          <w:rFonts w:cs="B Mitra" w:hint="cs"/>
          <w:bCs w:val="0"/>
          <w:sz w:val="26"/>
          <w:szCs w:val="26"/>
          <w:rtl/>
          <w:lang w:bidi="fa-IR"/>
        </w:rPr>
        <w:t xml:space="preserve"> نسبت </w:t>
      </w:r>
      <w:r w:rsidRPr="00090C9E">
        <w:rPr>
          <w:rFonts w:cs="B Mitra" w:hint="cs"/>
          <w:bCs w:val="0"/>
          <w:sz w:val="26"/>
          <w:szCs w:val="26"/>
          <w:rtl/>
          <w:lang w:bidi="fa-IR"/>
        </w:rPr>
        <w:t xml:space="preserve">به </w:t>
      </w:r>
      <w:r w:rsidRPr="00090C9E">
        <w:rPr>
          <w:rFonts w:cs="B Mitra"/>
          <w:bCs w:val="0"/>
          <w:sz w:val="26"/>
          <w:szCs w:val="26"/>
          <w:lang w:bidi="fa-IR"/>
        </w:rPr>
        <w:t>H-index</w:t>
      </w:r>
      <w:r w:rsidRPr="00090C9E">
        <w:rPr>
          <w:rFonts w:cs="B Mitra" w:hint="cs"/>
          <w:bCs w:val="0"/>
          <w:sz w:val="26"/>
          <w:szCs w:val="26"/>
          <w:rtl/>
          <w:lang w:bidi="fa-IR"/>
        </w:rPr>
        <w:t xml:space="preserve"> ابتداي سال قبل، </w:t>
      </w:r>
      <w:r>
        <w:rPr>
          <w:rFonts w:cs="B Mitra" w:hint="cs"/>
          <w:bCs w:val="0"/>
          <w:sz w:val="26"/>
          <w:szCs w:val="26"/>
          <w:rtl/>
          <w:lang w:bidi="fa-IR"/>
        </w:rPr>
        <w:t xml:space="preserve">به </w:t>
      </w:r>
      <w:r w:rsidRPr="00090C9E">
        <w:rPr>
          <w:rFonts w:cs="B Mitra" w:hint="cs"/>
          <w:bCs w:val="0"/>
          <w:sz w:val="26"/>
          <w:szCs w:val="26"/>
          <w:rtl/>
          <w:lang w:bidi="fa-IR"/>
        </w:rPr>
        <w:t xml:space="preserve"> میزان 70 امتیاز به گرنت اضافه میگردد (ملاک پایگاه </w:t>
      </w:r>
      <w:r w:rsidRPr="00090C9E">
        <w:rPr>
          <w:rFonts w:cs="B Mitra"/>
          <w:bCs w:val="0"/>
          <w:sz w:val="26"/>
          <w:szCs w:val="26"/>
          <w:lang w:bidi="fa-IR"/>
        </w:rPr>
        <w:t>Scopus</w:t>
      </w:r>
      <w:r w:rsidRPr="00090C9E">
        <w:rPr>
          <w:rFonts w:cs="B Mitra" w:hint="cs"/>
          <w:bCs w:val="0"/>
          <w:sz w:val="26"/>
          <w:szCs w:val="26"/>
          <w:rtl/>
          <w:lang w:bidi="fa-IR"/>
        </w:rPr>
        <w:t xml:space="preserve"> و سامانه علم سنجی وزارت بهداشت</w:t>
      </w:r>
      <w:r>
        <w:rPr>
          <w:rFonts w:cs="B Mitra" w:hint="cs"/>
          <w:bCs w:val="0"/>
          <w:sz w:val="26"/>
          <w:szCs w:val="26"/>
          <w:rtl/>
          <w:lang w:bidi="fa-IR"/>
        </w:rPr>
        <w:t xml:space="preserve"> و  مخصوص اعضای هیات علمی</w:t>
      </w:r>
      <w:r w:rsidRPr="00090C9E">
        <w:rPr>
          <w:rFonts w:cs="B Mitra" w:hint="cs"/>
          <w:bCs w:val="0"/>
          <w:sz w:val="26"/>
          <w:szCs w:val="26"/>
          <w:rtl/>
          <w:lang w:bidi="fa-IR"/>
        </w:rPr>
        <w:t>)</w:t>
      </w:r>
    </w:p>
    <w:p w:rsidR="00090C9E" w:rsidRPr="00A944B9" w:rsidRDefault="00090C9E" w:rsidP="00BB606B">
      <w:pPr>
        <w:ind w:left="720"/>
        <w:rPr>
          <w:rFonts w:cs="B Mitra"/>
          <w:b/>
          <w:bCs w:val="0"/>
          <w:sz w:val="24"/>
          <w:szCs w:val="24"/>
          <w:lang w:bidi="fa-IR"/>
        </w:rPr>
      </w:pPr>
    </w:p>
    <w:p w:rsidR="00D01C07" w:rsidRPr="00A944B9" w:rsidRDefault="00D01C07" w:rsidP="00D01C07">
      <w:pPr>
        <w:rPr>
          <w:rFonts w:cs="B Mitra"/>
          <w:bCs w:val="0"/>
          <w:sz w:val="26"/>
          <w:szCs w:val="26"/>
          <w:rtl/>
          <w:lang w:bidi="fa-IR"/>
        </w:rPr>
      </w:pPr>
    </w:p>
    <w:tbl>
      <w:tblPr>
        <w:bidiVisual/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935"/>
        <w:gridCol w:w="1007"/>
        <w:gridCol w:w="1592"/>
        <w:gridCol w:w="1792"/>
        <w:gridCol w:w="964"/>
        <w:gridCol w:w="1232"/>
      </w:tblGrid>
      <w:tr w:rsidR="00090C9E" w:rsidRPr="00A944B9" w:rsidTr="003748C7">
        <w:trPr>
          <w:jc w:val="center"/>
        </w:trPr>
        <w:tc>
          <w:tcPr>
            <w:tcW w:w="1934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B507A4">
              <w:rPr>
                <w:rFonts w:eastAsia="SimSun" w:cs="B Mitra" w:hint="cs"/>
                <w:b/>
                <w:sz w:val="22"/>
                <w:szCs w:val="22"/>
                <w:rtl/>
              </w:rPr>
              <w:t xml:space="preserve">تعداد استناد به مقالات در </w:t>
            </w:r>
            <w:r w:rsidRPr="00B507A4">
              <w:rPr>
                <w:rFonts w:eastAsia="SimSun" w:cs="B Mitra"/>
                <w:b/>
                <w:sz w:val="22"/>
                <w:szCs w:val="22"/>
              </w:rPr>
              <w:t>Scopus</w:t>
            </w:r>
          </w:p>
        </w:tc>
        <w:tc>
          <w:tcPr>
            <w:tcW w:w="1935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B507A4">
              <w:rPr>
                <w:rFonts w:eastAsia="SimSun" w:cs="B Mitra" w:hint="cs"/>
                <w:b/>
                <w:sz w:val="22"/>
                <w:szCs w:val="22"/>
                <w:rtl/>
              </w:rPr>
              <w:t xml:space="preserve">تعداد استناد به کتاب یا فصلی از کتاب در </w:t>
            </w:r>
            <w:r w:rsidRPr="00B507A4">
              <w:rPr>
                <w:rFonts w:eastAsia="SimSun" w:cs="B Mitra"/>
                <w:b/>
                <w:sz w:val="22"/>
                <w:szCs w:val="22"/>
              </w:rPr>
              <w:t>Scopus</w:t>
            </w:r>
          </w:p>
        </w:tc>
        <w:tc>
          <w:tcPr>
            <w:tcW w:w="1007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B507A4">
              <w:rPr>
                <w:rFonts w:eastAsia="SimSun" w:cs="B Mitra"/>
                <w:b/>
                <w:sz w:val="22"/>
                <w:szCs w:val="22"/>
              </w:rPr>
              <w:t>H-Index</w:t>
            </w:r>
            <w:r w:rsidRPr="00B507A4">
              <w:rPr>
                <w:rFonts w:eastAsia="SimSun" w:cs="B Mitra" w:hint="cs"/>
                <w:b/>
                <w:sz w:val="22"/>
                <w:szCs w:val="22"/>
                <w:rtl/>
              </w:rPr>
              <w:t xml:space="preserve"> در </w:t>
            </w:r>
            <w:r w:rsidRPr="00B507A4">
              <w:rPr>
                <w:rFonts w:eastAsia="SimSun" w:cs="B Mitra"/>
                <w:b/>
                <w:sz w:val="22"/>
                <w:szCs w:val="22"/>
              </w:rPr>
              <w:t>Scopus</w:t>
            </w:r>
          </w:p>
        </w:tc>
        <w:tc>
          <w:tcPr>
            <w:tcW w:w="1592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  <w:lang w:bidi="fa-IR"/>
              </w:rPr>
            </w:pPr>
            <w:r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 xml:space="preserve">آیا در یک سال گذشته 2 رتبه افزایش </w:t>
            </w:r>
            <w:r>
              <w:rPr>
                <w:rFonts w:eastAsia="SimSun" w:cs="B Mitra"/>
                <w:b/>
                <w:sz w:val="22"/>
                <w:szCs w:val="22"/>
                <w:lang w:bidi="fa-IR"/>
              </w:rPr>
              <w:t>H-index</w:t>
            </w:r>
            <w:r>
              <w:rPr>
                <w:rFonts w:eastAsia="SimSun" w:cs="B Mitra" w:hint="cs"/>
                <w:b/>
                <w:sz w:val="22"/>
                <w:szCs w:val="22"/>
                <w:rtl/>
                <w:lang w:bidi="fa-IR"/>
              </w:rPr>
              <w:t xml:space="preserve"> داشته اید؟</w:t>
            </w:r>
          </w:p>
        </w:tc>
        <w:tc>
          <w:tcPr>
            <w:tcW w:w="1792" w:type="dxa"/>
            <w:shd w:val="clear" w:color="auto" w:fill="E7E6E6"/>
            <w:vAlign w:val="center"/>
          </w:tcPr>
          <w:p w:rsidR="003748C7" w:rsidRDefault="00090C9E" w:rsidP="00BB606B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>
              <w:rPr>
                <w:rFonts w:eastAsia="SimSun" w:cs="B Mitra" w:hint="cs"/>
                <w:b/>
                <w:sz w:val="22"/>
                <w:szCs w:val="22"/>
                <w:rtl/>
              </w:rPr>
              <w:t>متوسط استناد به مقاله</w:t>
            </w:r>
            <w:r w:rsidR="003748C7">
              <w:rPr>
                <w:rFonts w:eastAsia="SimSun" w:cs="B Mitra" w:hint="cs"/>
                <w:b/>
                <w:sz w:val="22"/>
                <w:szCs w:val="22"/>
                <w:rtl/>
              </w:rPr>
              <w:t xml:space="preserve"> </w:t>
            </w:r>
          </w:p>
          <w:p w:rsidR="00090C9E" w:rsidRPr="00B507A4" w:rsidRDefault="003748C7" w:rsidP="00BB606B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3748C7">
              <w:rPr>
                <w:rFonts w:eastAsia="SimSun" w:cs="B Mitra" w:hint="cs"/>
                <w:bCs w:val="0"/>
                <w:sz w:val="22"/>
                <w:szCs w:val="22"/>
                <w:rtl/>
              </w:rPr>
              <w:t>(</w:t>
            </w:r>
            <w:r w:rsidRPr="003748C7">
              <w:rPr>
                <w:rFonts w:cs="B Nazanin" w:hint="cs"/>
                <w:b/>
                <w:bCs w:val="0"/>
                <w:color w:val="000000" w:themeColor="text1"/>
                <w:sz w:val="24"/>
                <w:szCs w:val="24"/>
                <w:rtl/>
              </w:rPr>
              <w:t>تقسیم کل استنادات بر کل تعداد مقالات</w:t>
            </w:r>
            <w:r w:rsidRPr="003748C7">
              <w:rPr>
                <w:rFonts w:eastAsia="SimSun" w:cs="B Mitra" w:hint="cs"/>
                <w:b/>
                <w:bCs w:val="0"/>
                <w:sz w:val="22"/>
                <w:szCs w:val="22"/>
                <w:rtl/>
              </w:rPr>
              <w:t>)</w:t>
            </w:r>
          </w:p>
        </w:tc>
        <w:tc>
          <w:tcPr>
            <w:tcW w:w="964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B507A4">
              <w:rPr>
                <w:rFonts w:eastAsia="SimSun" w:cs="B Mitra" w:hint="cs"/>
                <w:b/>
                <w:sz w:val="22"/>
                <w:szCs w:val="22"/>
                <w:rtl/>
              </w:rPr>
              <w:t>امتیاز پیشنهادی محقق</w:t>
            </w:r>
          </w:p>
        </w:tc>
        <w:tc>
          <w:tcPr>
            <w:tcW w:w="1232" w:type="dxa"/>
            <w:shd w:val="clear" w:color="auto" w:fill="E7E6E6"/>
            <w:vAlign w:val="center"/>
          </w:tcPr>
          <w:p w:rsidR="00090C9E" w:rsidRPr="00B507A4" w:rsidRDefault="00090C9E" w:rsidP="00E10BFC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B507A4">
              <w:rPr>
                <w:rFonts w:eastAsia="SimSun" w:cs="B Mitra" w:hint="cs"/>
                <w:b/>
                <w:sz w:val="22"/>
                <w:szCs w:val="22"/>
                <w:rtl/>
              </w:rPr>
              <w:t>امتیاز تایید شده</w:t>
            </w:r>
          </w:p>
        </w:tc>
      </w:tr>
      <w:tr w:rsidR="00090C9E" w:rsidRPr="00A944B9" w:rsidTr="003748C7">
        <w:trPr>
          <w:trHeight w:val="638"/>
          <w:jc w:val="center"/>
        </w:trPr>
        <w:tc>
          <w:tcPr>
            <w:tcW w:w="1934" w:type="dxa"/>
            <w:shd w:val="clear" w:color="auto" w:fill="auto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935" w:type="dxa"/>
            <w:shd w:val="clear" w:color="auto" w:fill="auto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7" w:type="dxa"/>
            <w:shd w:val="clear" w:color="auto" w:fill="auto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592" w:type="dxa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2" w:type="dxa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964" w:type="dxa"/>
            <w:shd w:val="clear" w:color="auto" w:fill="auto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1232" w:type="dxa"/>
            <w:shd w:val="clear" w:color="auto" w:fill="E7E6E6"/>
          </w:tcPr>
          <w:p w:rsidR="00090C9E" w:rsidRPr="00A944B9" w:rsidRDefault="00090C9E" w:rsidP="00D01C07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D01C07" w:rsidRPr="00A944B9" w:rsidRDefault="00D01C07" w:rsidP="00D01C07">
      <w:pPr>
        <w:rPr>
          <w:rFonts w:cs="B Mitra"/>
          <w:b/>
          <w:bCs w:val="0"/>
          <w:sz w:val="24"/>
          <w:szCs w:val="24"/>
          <w:lang w:bidi="fa-IR"/>
        </w:rPr>
      </w:pPr>
    </w:p>
    <w:p w:rsidR="001249E5" w:rsidRPr="00A944B9" w:rsidRDefault="001249E5" w:rsidP="00B103B3">
      <w:pPr>
        <w:ind w:right="2160"/>
        <w:jc w:val="both"/>
        <w:rPr>
          <w:rFonts w:cs="B Mitra"/>
          <w:b/>
          <w:sz w:val="26"/>
          <w:szCs w:val="26"/>
        </w:rPr>
      </w:pPr>
    </w:p>
    <w:p w:rsidR="001249E5" w:rsidRPr="00A944B9" w:rsidRDefault="001249E5" w:rsidP="00B103B3">
      <w:pPr>
        <w:ind w:right="2160"/>
        <w:jc w:val="both"/>
        <w:rPr>
          <w:rFonts w:cs="B Mitra"/>
          <w:b/>
          <w:sz w:val="26"/>
          <w:szCs w:val="26"/>
        </w:rPr>
      </w:pPr>
    </w:p>
    <w:p w:rsidR="001249E5" w:rsidRPr="00A944B9" w:rsidRDefault="001249E5" w:rsidP="00B103B3">
      <w:pPr>
        <w:ind w:right="2160"/>
        <w:jc w:val="both"/>
        <w:rPr>
          <w:rFonts w:cs="B Mitra"/>
          <w:b/>
          <w:sz w:val="26"/>
          <w:szCs w:val="26"/>
        </w:rPr>
      </w:pPr>
    </w:p>
    <w:p w:rsidR="00B103B3" w:rsidRPr="00A944B9" w:rsidRDefault="007C2714" w:rsidP="00B103B3">
      <w:pPr>
        <w:ind w:right="2160"/>
        <w:jc w:val="both"/>
        <w:rPr>
          <w:rFonts w:cs="B Mitra"/>
          <w:b/>
          <w:sz w:val="26"/>
          <w:szCs w:val="26"/>
          <w:rtl/>
          <w:lang w:bidi="fa-IR"/>
        </w:rPr>
      </w:pPr>
      <w:r w:rsidRPr="00A944B9">
        <w:rPr>
          <w:rFonts w:cs="B Mitra" w:hint="cs"/>
          <w:b/>
          <w:sz w:val="26"/>
          <w:szCs w:val="26"/>
          <w:rtl/>
        </w:rPr>
        <w:t>ی</w:t>
      </w:r>
      <w:r w:rsidR="00B103B3" w:rsidRPr="00A944B9">
        <w:rPr>
          <w:rFonts w:cs="B Mitra" w:hint="cs"/>
          <w:b/>
          <w:sz w:val="26"/>
          <w:szCs w:val="26"/>
          <w:rtl/>
        </w:rPr>
        <w:t xml:space="preserve">) </w:t>
      </w:r>
      <w:r w:rsidR="00D37343" w:rsidRPr="00A944B9">
        <w:rPr>
          <w:rFonts w:cs="B Mitra" w:hint="cs"/>
          <w:b/>
          <w:sz w:val="26"/>
          <w:szCs w:val="26"/>
          <w:rtl/>
        </w:rPr>
        <w:t>جذب بودجه پژوهشی از سایر مراکز و دانشگاهها</w:t>
      </w:r>
    </w:p>
    <w:p w:rsidR="009C00A2" w:rsidRPr="009C00A2" w:rsidRDefault="009C00A2" w:rsidP="009C00A2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به ازای هر 000/000/10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ریال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جذب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بودجه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از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منابع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خارج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از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دانشگاه برای طرح های مشترک بین دانشگاه علوم پزشکی سبزوار و سایر دانشگاهها (بر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اساس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مستندات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مالی)</w:t>
      </w:r>
      <w:r>
        <w:rPr>
          <w:rFonts w:cs="B Mitra" w:hint="cs"/>
          <w:b/>
          <w:bCs w:val="0"/>
          <w:sz w:val="24"/>
          <w:szCs w:val="24"/>
          <w:rtl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پنج</w:t>
      </w:r>
      <w:r w:rsidRPr="009C00A2">
        <w:rPr>
          <w:rFonts w:cs="B Mitra"/>
          <w:b/>
          <w:bCs w:val="0"/>
          <w:sz w:val="24"/>
          <w:szCs w:val="24"/>
          <w:lang w:bidi="fa-IR"/>
        </w:rPr>
        <w:t xml:space="preserve">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امتیاز</w:t>
      </w:r>
      <w:r>
        <w:rPr>
          <w:rFonts w:cs="B Mitra" w:hint="cs"/>
          <w:b/>
          <w:bCs w:val="0"/>
          <w:sz w:val="24"/>
          <w:szCs w:val="24"/>
          <w:rtl/>
          <w:lang w:bidi="fa-IR"/>
        </w:rPr>
        <w:t xml:space="preserve"> (5)</w:t>
      </w:r>
    </w:p>
    <w:p w:rsidR="009C00A2" w:rsidRPr="009C00A2" w:rsidRDefault="009C00A2" w:rsidP="009C00A2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9C00A2">
        <w:rPr>
          <w:rFonts w:cs="B Mitra"/>
          <w:b/>
          <w:bCs w:val="0"/>
          <w:sz w:val="24"/>
          <w:szCs w:val="24"/>
          <w:rtl/>
          <w:lang w:bidi="fa-IR"/>
        </w:rPr>
        <w:t>به ازا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هر 000/000/10 ر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 w:hint="eastAsia"/>
          <w:b/>
          <w:bCs w:val="0"/>
          <w:sz w:val="24"/>
          <w:szCs w:val="24"/>
          <w:rtl/>
          <w:lang w:bidi="fa-IR"/>
        </w:rPr>
        <w:t>ال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جذب بودجه از منابع خارج از دانشگاه 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(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>وزارت بهداشت، معاونت علم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>-فناور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ر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 w:hint="eastAsia"/>
          <w:b/>
          <w:bCs w:val="0"/>
          <w:sz w:val="24"/>
          <w:szCs w:val="24"/>
          <w:rtl/>
          <w:lang w:bidi="fa-IR"/>
        </w:rPr>
        <w:t>است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جمهور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 w:hint="eastAsia"/>
          <w:b/>
          <w:bCs w:val="0"/>
          <w:sz w:val="24"/>
          <w:szCs w:val="24"/>
          <w:rtl/>
          <w:lang w:bidi="fa-IR"/>
        </w:rPr>
        <w:t>،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صندوق حما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 w:hint="eastAsia"/>
          <w:b/>
          <w:bCs w:val="0"/>
          <w:sz w:val="24"/>
          <w:szCs w:val="24"/>
          <w:rtl/>
          <w:lang w:bidi="fa-IR"/>
        </w:rPr>
        <w:t>ت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از پژوهشگران و فناوران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، نیماد و نظایر آن)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بر اساس مستندات مال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 ده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امت</w:t>
      </w:r>
      <w:r w:rsidRPr="009C00A2">
        <w:rPr>
          <w:rFonts w:cs="B Mitra" w:hint="cs"/>
          <w:b/>
          <w:bCs w:val="0"/>
          <w:sz w:val="24"/>
          <w:szCs w:val="24"/>
          <w:rtl/>
          <w:lang w:bidi="fa-IR"/>
        </w:rPr>
        <w:t>ی</w:t>
      </w:r>
      <w:r w:rsidRPr="009C00A2">
        <w:rPr>
          <w:rFonts w:cs="B Mitra" w:hint="eastAsia"/>
          <w:b/>
          <w:bCs w:val="0"/>
          <w:sz w:val="24"/>
          <w:szCs w:val="24"/>
          <w:rtl/>
          <w:lang w:bidi="fa-IR"/>
        </w:rPr>
        <w:t>از</w:t>
      </w:r>
      <w:r w:rsidRPr="009C00A2">
        <w:rPr>
          <w:rFonts w:cs="B Mitra"/>
          <w:b/>
          <w:bCs w:val="0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b/>
          <w:bCs w:val="0"/>
          <w:sz w:val="24"/>
          <w:szCs w:val="24"/>
          <w:rtl/>
          <w:lang w:bidi="fa-IR"/>
        </w:rPr>
        <w:t>(10)</w:t>
      </w:r>
    </w:p>
    <w:p w:rsidR="00E64599" w:rsidRPr="00A944B9" w:rsidRDefault="00E64599" w:rsidP="00B103B3">
      <w:pPr>
        <w:numPr>
          <w:ilvl w:val="0"/>
          <w:numId w:val="1"/>
        </w:numPr>
        <w:rPr>
          <w:rFonts w:cs="B Mitra"/>
          <w:b/>
          <w:bCs w:val="0"/>
          <w:sz w:val="24"/>
          <w:szCs w:val="24"/>
          <w:lang w:bidi="fa-IR"/>
        </w:rPr>
      </w:pPr>
      <w:r w:rsidRPr="00A944B9">
        <w:rPr>
          <w:rFonts w:cs="B Mitra" w:hint="cs"/>
          <w:b/>
          <w:bCs w:val="0"/>
          <w:sz w:val="24"/>
          <w:szCs w:val="24"/>
          <w:rtl/>
          <w:lang w:bidi="fa-IR"/>
        </w:rPr>
        <w:t>کسب امتیاز منوط به ارائه مستندات مالی است.</w:t>
      </w:r>
    </w:p>
    <w:p w:rsidR="00B103B3" w:rsidRPr="00A944B9" w:rsidRDefault="00B103B3" w:rsidP="00B103B3">
      <w:pPr>
        <w:rPr>
          <w:rFonts w:cs="B Mitra"/>
          <w:bCs w:val="0"/>
          <w:sz w:val="26"/>
          <w:szCs w:val="26"/>
          <w:rtl/>
          <w:lang w:bidi="fa-IR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581"/>
        <w:gridCol w:w="1441"/>
        <w:gridCol w:w="1554"/>
        <w:gridCol w:w="1552"/>
      </w:tblGrid>
      <w:tr w:rsidR="00D830FB" w:rsidRPr="00A944B9" w:rsidTr="00383947">
        <w:trPr>
          <w:jc w:val="center"/>
        </w:trPr>
        <w:tc>
          <w:tcPr>
            <w:tcW w:w="2070" w:type="pct"/>
            <w:shd w:val="clear" w:color="auto" w:fill="E7E6E6"/>
            <w:vAlign w:val="center"/>
          </w:tcPr>
          <w:p w:rsidR="00D830FB" w:rsidRPr="00A944B9" w:rsidRDefault="00D830FB" w:rsidP="008D461A">
            <w:pPr>
              <w:jc w:val="center"/>
              <w:rPr>
                <w:rFonts w:eastAsia="SimSun" w:cs="B Mitra"/>
                <w:sz w:val="24"/>
                <w:szCs w:val="24"/>
                <w:rtl/>
                <w:lang w:bidi="fa-IR"/>
              </w:rPr>
            </w:pPr>
            <w:r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>عنوان طرح</w:t>
            </w:r>
          </w:p>
        </w:tc>
        <w:tc>
          <w:tcPr>
            <w:tcW w:w="756" w:type="pct"/>
            <w:shd w:val="clear" w:color="auto" w:fill="E7E6E6"/>
            <w:vAlign w:val="center"/>
          </w:tcPr>
          <w:p w:rsidR="00D830FB" w:rsidRPr="00A944B9" w:rsidRDefault="00D830FB" w:rsidP="008D461A">
            <w:pPr>
              <w:jc w:val="center"/>
              <w:rPr>
                <w:rFonts w:eastAsia="SimSun" w:cs="B Mitra"/>
                <w:sz w:val="24"/>
                <w:szCs w:val="24"/>
                <w:lang w:bidi="fa-IR"/>
              </w:rPr>
            </w:pPr>
            <w:r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>تامین کننده مالی</w:t>
            </w:r>
          </w:p>
        </w:tc>
        <w:tc>
          <w:tcPr>
            <w:tcW w:w="689" w:type="pct"/>
            <w:shd w:val="clear" w:color="auto" w:fill="E7E6E6"/>
            <w:vAlign w:val="center"/>
          </w:tcPr>
          <w:p w:rsidR="00D830FB" w:rsidRPr="00A944B9" w:rsidRDefault="00D830FB" w:rsidP="008D461A">
            <w:pPr>
              <w:jc w:val="center"/>
              <w:rPr>
                <w:rFonts w:eastAsia="SimSun" w:cs="B Mitra"/>
                <w:sz w:val="24"/>
                <w:szCs w:val="24"/>
                <w:rtl/>
                <w:lang w:bidi="fa-IR"/>
              </w:rPr>
            </w:pPr>
            <w:r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>مبلغ جذب شده</w:t>
            </w:r>
            <w:r w:rsidR="001E28F8"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 xml:space="preserve"> از خارج دانشگاه</w:t>
            </w:r>
          </w:p>
        </w:tc>
        <w:tc>
          <w:tcPr>
            <w:tcW w:w="743" w:type="pct"/>
            <w:shd w:val="clear" w:color="auto" w:fill="E7E6E6"/>
            <w:vAlign w:val="center"/>
          </w:tcPr>
          <w:p w:rsidR="00D830FB" w:rsidRPr="00A944B9" w:rsidRDefault="00D830FB" w:rsidP="008D461A">
            <w:pPr>
              <w:jc w:val="center"/>
              <w:rPr>
                <w:rFonts w:eastAsia="SimSun" w:cs="B Mitra"/>
                <w:sz w:val="24"/>
                <w:szCs w:val="24"/>
                <w:rtl/>
                <w:lang w:bidi="fa-IR"/>
              </w:rPr>
            </w:pPr>
            <w:r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>امتیاز پیشنهادی محقق</w:t>
            </w:r>
          </w:p>
        </w:tc>
        <w:tc>
          <w:tcPr>
            <w:tcW w:w="743" w:type="pct"/>
            <w:shd w:val="clear" w:color="auto" w:fill="E7E6E6"/>
            <w:vAlign w:val="center"/>
          </w:tcPr>
          <w:p w:rsidR="00D830FB" w:rsidRPr="00A944B9" w:rsidRDefault="00D830FB" w:rsidP="000740A8">
            <w:pPr>
              <w:ind w:left="514"/>
              <w:jc w:val="center"/>
              <w:rPr>
                <w:rFonts w:eastAsia="SimSun" w:cs="B Mitra"/>
                <w:sz w:val="24"/>
                <w:szCs w:val="24"/>
                <w:rtl/>
                <w:lang w:bidi="fa-IR"/>
              </w:rPr>
            </w:pPr>
            <w:r w:rsidRPr="00A944B9">
              <w:rPr>
                <w:rFonts w:eastAsia="SimSun" w:cs="B Mitra" w:hint="cs"/>
                <w:sz w:val="24"/>
                <w:szCs w:val="24"/>
                <w:rtl/>
                <w:lang w:bidi="fa-IR"/>
              </w:rPr>
              <w:t>امتیاز تایید شده</w:t>
            </w:r>
          </w:p>
        </w:tc>
      </w:tr>
      <w:tr w:rsidR="00D830FB" w:rsidRPr="00A944B9" w:rsidTr="00383947">
        <w:trPr>
          <w:trHeight w:val="638"/>
          <w:jc w:val="center"/>
        </w:trPr>
        <w:tc>
          <w:tcPr>
            <w:tcW w:w="2070" w:type="pct"/>
            <w:shd w:val="clear" w:color="auto" w:fill="auto"/>
          </w:tcPr>
          <w:p w:rsidR="00D830FB" w:rsidRPr="00A944B9" w:rsidRDefault="00D830FB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shd w:val="clear" w:color="auto" w:fill="auto"/>
          </w:tcPr>
          <w:p w:rsidR="00D830FB" w:rsidRPr="00A944B9" w:rsidRDefault="00D830FB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pct"/>
            <w:shd w:val="clear" w:color="auto" w:fill="auto"/>
          </w:tcPr>
          <w:p w:rsidR="00D830FB" w:rsidRPr="00A944B9" w:rsidRDefault="00D830FB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:rsidR="00D830FB" w:rsidRPr="00A944B9" w:rsidRDefault="00D830FB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E7E6E6"/>
          </w:tcPr>
          <w:p w:rsidR="00D830FB" w:rsidRPr="00A944B9" w:rsidRDefault="00D830FB" w:rsidP="000740A8">
            <w:pPr>
              <w:ind w:left="514"/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102B61" w:rsidRPr="00A944B9" w:rsidTr="00383947">
        <w:trPr>
          <w:trHeight w:val="638"/>
          <w:jc w:val="center"/>
        </w:trPr>
        <w:tc>
          <w:tcPr>
            <w:tcW w:w="2070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E7E6E6"/>
          </w:tcPr>
          <w:p w:rsidR="00102B61" w:rsidRPr="00A944B9" w:rsidRDefault="00102B61" w:rsidP="000740A8">
            <w:pPr>
              <w:ind w:left="514"/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  <w:tr w:rsidR="00102B61" w:rsidRPr="00A944B9" w:rsidTr="00383947">
        <w:trPr>
          <w:trHeight w:val="638"/>
          <w:jc w:val="center"/>
        </w:trPr>
        <w:tc>
          <w:tcPr>
            <w:tcW w:w="2070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56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689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auto"/>
          </w:tcPr>
          <w:p w:rsidR="00102B61" w:rsidRPr="00A944B9" w:rsidRDefault="00102B61" w:rsidP="00D94349">
            <w:pPr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  <w:tc>
          <w:tcPr>
            <w:tcW w:w="743" w:type="pct"/>
            <w:shd w:val="clear" w:color="auto" w:fill="E7E6E6"/>
          </w:tcPr>
          <w:p w:rsidR="00102B61" w:rsidRPr="00A944B9" w:rsidRDefault="00102B61" w:rsidP="000740A8">
            <w:pPr>
              <w:ind w:left="514"/>
              <w:rPr>
                <w:rFonts w:eastAsia="SimSun" w:cs="B Mitra"/>
                <w:b/>
                <w:bCs w:val="0"/>
                <w:sz w:val="24"/>
                <w:szCs w:val="24"/>
                <w:rtl/>
                <w:lang w:bidi="fa-IR"/>
              </w:rPr>
            </w:pPr>
          </w:p>
        </w:tc>
      </w:tr>
    </w:tbl>
    <w:p w:rsidR="00571B2C" w:rsidRPr="00A944B9" w:rsidRDefault="00571B2C" w:rsidP="00BA3B90">
      <w:pPr>
        <w:spacing w:after="120"/>
        <w:jc w:val="lowKashida"/>
        <w:rPr>
          <w:rFonts w:cs="B Badr"/>
          <w:b/>
          <w:sz w:val="32"/>
          <w:szCs w:val="32"/>
          <w:rtl/>
        </w:rPr>
      </w:pPr>
    </w:p>
    <w:p w:rsidR="00102B61" w:rsidRPr="00A944B9" w:rsidRDefault="00701978" w:rsidP="00102B61">
      <w:pPr>
        <w:spacing w:after="120"/>
        <w:jc w:val="lowKashida"/>
        <w:rPr>
          <w:rFonts w:cs="B Mitra"/>
          <w:b/>
          <w:sz w:val="26"/>
          <w:szCs w:val="26"/>
        </w:rPr>
      </w:pPr>
      <w:r w:rsidRPr="00A944B9">
        <w:rPr>
          <w:rFonts w:cs="B Badr"/>
          <w:b/>
          <w:sz w:val="32"/>
          <w:szCs w:val="32"/>
          <w:rtl/>
        </w:rPr>
        <w:br w:type="page"/>
      </w:r>
    </w:p>
    <w:p w:rsidR="005710BB" w:rsidRPr="00A944B9" w:rsidRDefault="005710BB" w:rsidP="00C458DB">
      <w:pPr>
        <w:rPr>
          <w:rFonts w:cs="B Mitra"/>
          <w:b/>
          <w:sz w:val="26"/>
          <w:szCs w:val="26"/>
          <w:rtl/>
        </w:rPr>
      </w:pPr>
    </w:p>
    <w:p w:rsidR="00AF1756" w:rsidRPr="00A944B9" w:rsidRDefault="006F0C4C" w:rsidP="000D4ACE">
      <w:pPr>
        <w:spacing w:after="120"/>
        <w:rPr>
          <w:rFonts w:cs="B Badr"/>
          <w:b/>
          <w:sz w:val="28"/>
          <w:szCs w:val="28"/>
          <w:rtl/>
          <w:lang w:bidi="fa-IR"/>
        </w:rPr>
      </w:pPr>
      <w:r w:rsidRPr="00A944B9">
        <w:rPr>
          <w:rFonts w:cs="B Mitra" w:hint="cs"/>
          <w:b/>
          <w:sz w:val="26"/>
          <w:szCs w:val="26"/>
          <w:rtl/>
        </w:rPr>
        <w:t xml:space="preserve">  </w:t>
      </w:r>
      <w:r w:rsidR="00045914" w:rsidRPr="00A944B9">
        <w:rPr>
          <w:rFonts w:cs="B Mitra" w:hint="cs"/>
          <w:b/>
          <w:sz w:val="26"/>
          <w:szCs w:val="26"/>
          <w:rtl/>
        </w:rPr>
        <w:t>ح</w:t>
      </w:r>
      <w:r w:rsidR="00AF1756" w:rsidRPr="00A944B9">
        <w:rPr>
          <w:rFonts w:cs="B Mitra" w:hint="cs"/>
          <w:b/>
          <w:sz w:val="26"/>
          <w:szCs w:val="26"/>
          <w:rtl/>
        </w:rPr>
        <w:t xml:space="preserve">) جمع امتيازات متقاضي </w:t>
      </w:r>
      <w:r w:rsidR="000D4ACE" w:rsidRPr="00A944B9">
        <w:rPr>
          <w:rFonts w:cs="B Mitra" w:hint="cs"/>
          <w:b/>
          <w:sz w:val="26"/>
          <w:szCs w:val="26"/>
          <w:rtl/>
        </w:rPr>
        <w:t>دریافت پژوهانه در سال 97</w:t>
      </w:r>
    </w:p>
    <w:p w:rsidR="00AF1756" w:rsidRPr="00A944B9" w:rsidRDefault="00AF1756" w:rsidP="00AF1756">
      <w:pPr>
        <w:spacing w:after="120"/>
        <w:jc w:val="lowKashida"/>
        <w:rPr>
          <w:rFonts w:cs="B Badr"/>
          <w:b/>
          <w:sz w:val="28"/>
          <w:szCs w:val="28"/>
          <w:rtl/>
          <w:lang w:bidi="fa-IR"/>
        </w:rPr>
      </w:pPr>
    </w:p>
    <w:tbl>
      <w:tblPr>
        <w:bidiVisual/>
        <w:tblW w:w="44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4"/>
        <w:gridCol w:w="3438"/>
        <w:gridCol w:w="1845"/>
        <w:gridCol w:w="2080"/>
      </w:tblGrid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AF1756" w:rsidRPr="00A944B9" w:rsidRDefault="00AF1756" w:rsidP="00AF1756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  <w:rtl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ردیف</w:t>
            </w: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1756" w:rsidRPr="00A944B9" w:rsidRDefault="00AF1756" w:rsidP="00AF1756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موضوع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AF1756" w:rsidRPr="00A944B9" w:rsidRDefault="00AF1756" w:rsidP="00AF1756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 پيشنهادي</w:t>
            </w: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AF1756" w:rsidRPr="00A944B9" w:rsidRDefault="00AF1756" w:rsidP="00AF1756">
            <w:pPr>
              <w:spacing w:after="120"/>
              <w:jc w:val="center"/>
              <w:rPr>
                <w:rFonts w:eastAsia="SimSun" w:cs="B Mitra"/>
                <w:b/>
                <w:sz w:val="22"/>
                <w:szCs w:val="22"/>
              </w:rPr>
            </w:pPr>
            <w:r w:rsidRPr="00A944B9">
              <w:rPr>
                <w:rFonts w:eastAsia="SimSun" w:cs="B Mitra" w:hint="cs"/>
                <w:b/>
                <w:sz w:val="22"/>
                <w:szCs w:val="22"/>
                <w:rtl/>
              </w:rPr>
              <w:t>امتياز تاييد شده</w:t>
            </w: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56" w:rsidRPr="00A944B9" w:rsidRDefault="00AF1756" w:rsidP="007D4750">
            <w:pPr>
              <w:spacing w:after="120"/>
              <w:jc w:val="center"/>
              <w:rPr>
                <w:rFonts w:eastAsia="SimSun" w:cs="B Mitra"/>
                <w:bCs w:val="0"/>
                <w:sz w:val="24"/>
                <w:szCs w:val="24"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 xml:space="preserve">مقالات ارائه شده در مجلات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56" w:rsidRPr="00A944B9" w:rsidRDefault="00AF1756" w:rsidP="00AF1756">
            <w:pPr>
              <w:spacing w:after="120"/>
              <w:jc w:val="center"/>
              <w:rPr>
                <w:rFonts w:eastAsia="SimSun" w:cs="B Mitra"/>
                <w:bCs w:val="0"/>
                <w:sz w:val="24"/>
                <w:szCs w:val="24"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>مقالات ارائه شده در همايش ها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56" w:rsidRPr="00A944B9" w:rsidRDefault="000D4ACE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 xml:space="preserve">وضعیت استنادات و </w:t>
            </w:r>
            <w:r w:rsidRPr="00A944B9">
              <w:rPr>
                <w:rFonts w:cs="B Mitra"/>
                <w:bCs w:val="0"/>
                <w:sz w:val="24"/>
                <w:szCs w:val="24"/>
              </w:rPr>
              <w:t>H-index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756" w:rsidRPr="00A944B9" w:rsidRDefault="00AF1756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>داوری</w:t>
            </w:r>
            <w:r w:rsidR="000D4ACE" w:rsidRPr="00A944B9">
              <w:rPr>
                <w:rFonts w:cs="B Mitra" w:hint="cs"/>
                <w:bCs w:val="0"/>
                <w:sz w:val="24"/>
                <w:szCs w:val="24"/>
                <w:rtl/>
              </w:rPr>
              <w:t xml:space="preserve"> و نظارت</w:t>
            </w: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 xml:space="preserve"> طرح های پژوهشی، </w:t>
            </w:r>
            <w:r w:rsidR="007E34D0" w:rsidRPr="00A944B9">
              <w:rPr>
                <w:rFonts w:cs="B Mitra" w:hint="cs"/>
                <w:bCs w:val="0"/>
                <w:sz w:val="24"/>
                <w:szCs w:val="24"/>
                <w:rtl/>
              </w:rPr>
              <w:t>مقالات</w:t>
            </w:r>
            <w:r w:rsidRPr="00A944B9">
              <w:rPr>
                <w:rFonts w:cs="B Mitra" w:hint="cs"/>
                <w:bCs w:val="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AF1756" w:rsidRPr="00A944B9" w:rsidRDefault="00AF1756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E2967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E2967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  <w:lang w:bidi="fa-IR"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  <w:lang w:bidi="fa-IR"/>
              </w:rPr>
              <w:t>جذب بودجه از خارج دانشگاه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E296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967" w:rsidRPr="00A944B9" w:rsidRDefault="005E296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9648AA" w:rsidRPr="00A944B9" w:rsidTr="009648AA">
        <w:trPr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E2967" w:rsidP="00D40647">
            <w:pPr>
              <w:numPr>
                <w:ilvl w:val="0"/>
                <w:numId w:val="19"/>
              </w:numPr>
              <w:spacing w:after="120"/>
              <w:jc w:val="center"/>
              <w:rPr>
                <w:rFonts w:cs="B Badr"/>
                <w:b/>
                <w:sz w:val="24"/>
                <w:szCs w:val="24"/>
                <w:rtl/>
              </w:rPr>
            </w:pPr>
          </w:p>
        </w:tc>
        <w:tc>
          <w:tcPr>
            <w:tcW w:w="1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604D9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  <w:lang w:bidi="fa-IR"/>
              </w:rPr>
            </w:pPr>
            <w:r w:rsidRPr="00A944B9">
              <w:rPr>
                <w:rFonts w:cs="B Mitra" w:hint="cs"/>
                <w:bCs w:val="0"/>
                <w:sz w:val="24"/>
                <w:szCs w:val="24"/>
                <w:rtl/>
                <w:lang w:bidi="fa-IR"/>
              </w:rPr>
              <w:t>همکاری با کمیته تحقیقات دانشجویی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967" w:rsidRPr="00A944B9" w:rsidRDefault="005E296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E2967" w:rsidRPr="00A944B9" w:rsidRDefault="005E2967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  <w:tr w:rsidR="00BC2349" w:rsidRPr="00A944B9" w:rsidTr="00BC2349">
        <w:trPr>
          <w:jc w:val="center"/>
        </w:trPr>
        <w:tc>
          <w:tcPr>
            <w:tcW w:w="29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9" w:rsidRPr="00A944B9" w:rsidRDefault="00BC2349" w:rsidP="007D4750">
            <w:pPr>
              <w:spacing w:after="120"/>
              <w:jc w:val="center"/>
              <w:rPr>
                <w:rFonts w:cs="B Mitra"/>
                <w:bCs w:val="0"/>
                <w:sz w:val="24"/>
                <w:szCs w:val="24"/>
                <w:rtl/>
                <w:lang w:bidi="fa-IR"/>
              </w:rPr>
            </w:pPr>
            <w:r w:rsidRPr="00D63B47">
              <w:rPr>
                <w:rFonts w:eastAsia="SimSun" w:cs="B Mitra" w:hint="cs"/>
                <w:b/>
                <w:sz w:val="22"/>
                <w:szCs w:val="22"/>
                <w:rtl/>
              </w:rPr>
              <w:t>مجموع امتیازات</w:t>
            </w:r>
          </w:p>
        </w:tc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349" w:rsidRPr="00A944B9" w:rsidRDefault="00BC2349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C2349" w:rsidRPr="00A944B9" w:rsidRDefault="00BC2349" w:rsidP="00AF1756">
            <w:pPr>
              <w:spacing w:after="120"/>
              <w:jc w:val="lowKashida"/>
              <w:rPr>
                <w:rFonts w:eastAsia="SimSun" w:cs="B Badr"/>
                <w:sz w:val="24"/>
                <w:szCs w:val="24"/>
              </w:rPr>
            </w:pPr>
          </w:p>
        </w:tc>
      </w:tr>
    </w:tbl>
    <w:p w:rsidR="00AF1756" w:rsidRPr="00A944B9" w:rsidRDefault="00AF1756" w:rsidP="00AF1756">
      <w:pPr>
        <w:spacing w:after="120"/>
        <w:jc w:val="lowKashida"/>
        <w:rPr>
          <w:rFonts w:cs="B Badr"/>
          <w:b/>
          <w:sz w:val="32"/>
          <w:szCs w:val="32"/>
        </w:rPr>
      </w:pPr>
    </w:p>
    <w:p w:rsidR="007F5737" w:rsidRPr="00A944B9" w:rsidRDefault="007F5737" w:rsidP="00AF1756">
      <w:pPr>
        <w:spacing w:after="120"/>
        <w:jc w:val="lowKashida"/>
        <w:rPr>
          <w:rFonts w:cs="B Badr"/>
          <w:sz w:val="28"/>
          <w:szCs w:val="28"/>
          <w:rtl/>
          <w:lang w:bidi="fa-IR"/>
        </w:rPr>
      </w:pPr>
    </w:p>
    <w:p w:rsidR="00AF1756" w:rsidRPr="00A944B9" w:rsidRDefault="007F5737" w:rsidP="00BA3B90">
      <w:pPr>
        <w:spacing w:after="120"/>
        <w:jc w:val="lowKashida"/>
        <w:rPr>
          <w:rFonts w:cs="B Mitra"/>
          <w:sz w:val="28"/>
          <w:szCs w:val="28"/>
          <w:rtl/>
          <w:lang w:bidi="fa-IR"/>
        </w:rPr>
      </w:pPr>
      <w:r w:rsidRPr="00A944B9">
        <w:rPr>
          <w:rFonts w:cs="B Mitra" w:hint="cs"/>
          <w:sz w:val="28"/>
          <w:szCs w:val="28"/>
          <w:rtl/>
          <w:lang w:bidi="fa-IR"/>
        </w:rPr>
        <w:t>توجه:</w:t>
      </w:r>
      <w:r w:rsidR="00BA3B90" w:rsidRPr="00A944B9">
        <w:rPr>
          <w:rFonts w:cs="B Mitra" w:hint="cs"/>
          <w:sz w:val="28"/>
          <w:szCs w:val="28"/>
          <w:rtl/>
          <w:lang w:bidi="fa-IR"/>
        </w:rPr>
        <w:t xml:space="preserve"> </w:t>
      </w:r>
      <w:r w:rsidRPr="00A944B9">
        <w:rPr>
          <w:rFonts w:cs="B Mitra" w:hint="cs"/>
          <w:sz w:val="24"/>
          <w:szCs w:val="24"/>
          <w:rtl/>
          <w:lang w:bidi="fa-IR"/>
        </w:rPr>
        <w:t xml:space="preserve">چنانچه بر مبنای نقص مستندات امتیازی </w:t>
      </w:r>
      <w:r w:rsidR="00BA3B90" w:rsidRPr="00A944B9">
        <w:rPr>
          <w:rFonts w:cs="B Mitra" w:hint="cs"/>
          <w:sz w:val="24"/>
          <w:szCs w:val="24"/>
          <w:rtl/>
          <w:lang w:bidi="fa-IR"/>
        </w:rPr>
        <w:t xml:space="preserve">به پژوهشگر </w:t>
      </w:r>
      <w:r w:rsidRPr="00A944B9">
        <w:rPr>
          <w:rFonts w:cs="B Mitra" w:hint="cs"/>
          <w:sz w:val="24"/>
          <w:szCs w:val="24"/>
          <w:rtl/>
          <w:lang w:bidi="fa-IR"/>
        </w:rPr>
        <w:t>تعلق نگیرد اعتراض وارده مورد قبول نخواهد بود</w:t>
      </w:r>
      <w:r w:rsidR="00757C3B" w:rsidRPr="00A944B9">
        <w:rPr>
          <w:rFonts w:cs="B Mitra" w:hint="cs"/>
          <w:sz w:val="24"/>
          <w:szCs w:val="24"/>
          <w:rtl/>
          <w:lang w:bidi="fa-IR"/>
        </w:rPr>
        <w:t>.</w:t>
      </w:r>
      <w:r w:rsidRPr="00A944B9">
        <w:rPr>
          <w:rFonts w:cs="B Mitra" w:hint="cs"/>
          <w:b/>
          <w:sz w:val="28"/>
          <w:szCs w:val="28"/>
          <w:rtl/>
        </w:rPr>
        <w:t xml:space="preserve"> </w:t>
      </w:r>
    </w:p>
    <w:p w:rsidR="00757233" w:rsidRPr="00A944B9" w:rsidRDefault="00757233" w:rsidP="00757233">
      <w:pPr>
        <w:spacing w:after="120"/>
        <w:jc w:val="lowKashida"/>
        <w:rPr>
          <w:rFonts w:cs="B Mitra"/>
          <w:sz w:val="28"/>
          <w:szCs w:val="28"/>
          <w:rtl/>
          <w:lang w:bidi="fa-IR"/>
        </w:rPr>
      </w:pPr>
      <w:r w:rsidRPr="00A944B9">
        <w:rPr>
          <w:rFonts w:cs="B Mitra" w:hint="cs"/>
          <w:sz w:val="28"/>
          <w:szCs w:val="28"/>
          <w:rtl/>
          <w:lang w:bidi="fa-IR"/>
        </w:rPr>
        <w:t xml:space="preserve">توجه: </w:t>
      </w:r>
      <w:r w:rsidRPr="00A944B9">
        <w:rPr>
          <w:rFonts w:cs="B Mitra" w:hint="cs"/>
          <w:sz w:val="24"/>
          <w:szCs w:val="24"/>
          <w:rtl/>
          <w:lang w:bidi="fa-IR"/>
        </w:rPr>
        <w:t>مستنداتی که بعد از بازه زمانی تعیین شده ارسال شوند، مورد بررسی قرار نخواهند گرفت.</w:t>
      </w:r>
      <w:r w:rsidRPr="00A944B9">
        <w:rPr>
          <w:rFonts w:cs="B Mitra" w:hint="cs"/>
          <w:b/>
          <w:sz w:val="28"/>
          <w:szCs w:val="28"/>
          <w:rtl/>
        </w:rPr>
        <w:t xml:space="preserve"> </w:t>
      </w:r>
    </w:p>
    <w:p w:rsidR="00CA729C" w:rsidRPr="003056C5" w:rsidRDefault="00CA729C" w:rsidP="00CA729C">
      <w:pPr>
        <w:pStyle w:val="ListParagraph"/>
        <w:ind w:left="-1"/>
        <w:rPr>
          <w:rFonts w:cs="B Nazanin"/>
          <w:caps w:val="0"/>
          <w:sz w:val="24"/>
          <w:szCs w:val="24"/>
          <w:rtl/>
        </w:rPr>
      </w:pPr>
    </w:p>
    <w:p w:rsidR="005604D9" w:rsidRPr="00A944B9" w:rsidRDefault="00CA729C" w:rsidP="00CA729C">
      <w:pPr>
        <w:ind w:left="7200" w:hanging="5991"/>
        <w:rPr>
          <w:rFonts w:cs="B Mitra"/>
          <w:rtl/>
          <w:lang w:bidi="fa-IR"/>
        </w:rPr>
      </w:pPr>
      <w:r w:rsidRPr="00A944B9">
        <w:rPr>
          <w:rFonts w:cs="B Mitra"/>
          <w:rtl/>
          <w:lang w:bidi="fa-IR"/>
        </w:rPr>
        <w:t>امضاء متقاضی:</w:t>
      </w:r>
      <w:r w:rsidRPr="00A944B9">
        <w:rPr>
          <w:rFonts w:cs="B Mitra"/>
          <w:rtl/>
          <w:lang w:bidi="fa-IR"/>
        </w:rPr>
        <w:tab/>
      </w:r>
      <w:r w:rsidRPr="00A944B9">
        <w:rPr>
          <w:rFonts w:cs="B Mitra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>امضا مدیریت پژوهش دانشکده</w:t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ab/>
      </w:r>
    </w:p>
    <w:p w:rsidR="005604D9" w:rsidRPr="00A944B9" w:rsidRDefault="005604D9" w:rsidP="00CA729C">
      <w:pPr>
        <w:ind w:left="7200" w:hanging="5991"/>
        <w:rPr>
          <w:rFonts w:cs="B Mitra"/>
          <w:rtl/>
          <w:lang w:bidi="fa-IR"/>
        </w:rPr>
      </w:pPr>
    </w:p>
    <w:p w:rsidR="005604D9" w:rsidRPr="00A944B9" w:rsidRDefault="005604D9" w:rsidP="00CA729C">
      <w:pPr>
        <w:ind w:left="7200" w:hanging="5991"/>
        <w:rPr>
          <w:rFonts w:cs="B Mitra"/>
          <w:rtl/>
          <w:lang w:bidi="fa-IR"/>
        </w:rPr>
      </w:pPr>
    </w:p>
    <w:p w:rsidR="005604D9" w:rsidRPr="00A944B9" w:rsidRDefault="005604D9" w:rsidP="00CA729C">
      <w:pPr>
        <w:ind w:left="7200" w:hanging="5991"/>
        <w:rPr>
          <w:rFonts w:cs="B Mitra"/>
          <w:rtl/>
          <w:lang w:bidi="fa-IR"/>
        </w:rPr>
      </w:pPr>
    </w:p>
    <w:p w:rsidR="00CA729C" w:rsidRPr="00A944B9" w:rsidRDefault="00CA729C" w:rsidP="00CA729C">
      <w:pPr>
        <w:ind w:left="7200" w:hanging="5991"/>
        <w:rPr>
          <w:rFonts w:cs="B Mitra"/>
          <w:rtl/>
          <w:lang w:bidi="fa-IR"/>
        </w:rPr>
      </w:pPr>
      <w:r w:rsidRPr="00A944B9">
        <w:rPr>
          <w:rFonts w:cs="B Mitra" w:hint="cs"/>
          <w:rtl/>
          <w:lang w:bidi="fa-IR"/>
        </w:rPr>
        <w:tab/>
      </w:r>
      <w:r w:rsidR="005604D9" w:rsidRPr="00A944B9">
        <w:rPr>
          <w:rFonts w:cs="B Mitra"/>
          <w:rtl/>
          <w:lang w:bidi="fa-IR"/>
        </w:rPr>
        <w:tab/>
      </w:r>
      <w:r w:rsidRPr="00A944B9">
        <w:rPr>
          <w:rFonts w:cs="B Mitra" w:hint="cs"/>
          <w:rtl/>
          <w:lang w:bidi="fa-IR"/>
        </w:rPr>
        <w:t>امضا معاونت تحقیقات و فناوری</w:t>
      </w:r>
    </w:p>
    <w:p w:rsidR="00CA729C" w:rsidRPr="00A944B9" w:rsidRDefault="00CA729C" w:rsidP="00CA729C">
      <w:pPr>
        <w:ind w:left="7200" w:hanging="5991"/>
        <w:rPr>
          <w:rFonts w:cs="B Mitra"/>
          <w:rtl/>
          <w:lang w:bidi="fa-IR"/>
        </w:rPr>
      </w:pPr>
      <w:r w:rsidRPr="00A944B9">
        <w:rPr>
          <w:rFonts w:cs="B Mitra"/>
          <w:rtl/>
          <w:lang w:bidi="fa-IR"/>
        </w:rPr>
        <w:t>تاریخ:</w:t>
      </w:r>
    </w:p>
    <w:p w:rsidR="00CA729C" w:rsidRPr="003056C5" w:rsidRDefault="00CA729C" w:rsidP="00CA729C">
      <w:pPr>
        <w:pStyle w:val="Heading2"/>
        <w:rPr>
          <w:rFonts w:cs="B Mitra"/>
          <w:caps w:val="0"/>
          <w:sz w:val="20"/>
          <w:szCs w:val="20"/>
        </w:rPr>
      </w:pP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  <w:r w:rsidRPr="00A944B9">
        <w:rPr>
          <w:rFonts w:ascii="Calibri" w:eastAsia="Calibri" w:hAnsi="Calibri" w:cs="B Nazanin"/>
          <w:b w:val="0"/>
          <w:bCs w:val="0"/>
          <w:caps w:val="0"/>
          <w:color w:val="auto"/>
          <w:sz w:val="20"/>
          <w:szCs w:val="20"/>
          <w:rtl/>
        </w:rPr>
        <w:tab/>
      </w:r>
    </w:p>
    <w:p w:rsidR="00CA729C" w:rsidRPr="00A944B9" w:rsidRDefault="00CA729C" w:rsidP="00BA3B90">
      <w:pPr>
        <w:spacing w:after="120"/>
        <w:jc w:val="lowKashida"/>
        <w:rPr>
          <w:rFonts w:cs="B Badr"/>
          <w:sz w:val="28"/>
          <w:szCs w:val="28"/>
          <w:rtl/>
          <w:lang w:bidi="fa-IR"/>
        </w:rPr>
      </w:pPr>
    </w:p>
    <w:sectPr w:rsidR="00CA729C" w:rsidRPr="00A944B9" w:rsidSect="00CB617C">
      <w:pgSz w:w="11906" w:h="16838"/>
      <w:pgMar w:top="734" w:right="720" w:bottom="720" w:left="720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53A" w:rsidRDefault="0081753A" w:rsidP="007576D9">
      <w:r>
        <w:separator/>
      </w:r>
    </w:p>
  </w:endnote>
  <w:endnote w:type="continuationSeparator" w:id="0">
    <w:p w:rsidR="0081753A" w:rsidRDefault="0081753A" w:rsidP="00757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Nikoo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oodak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349" w:rsidRDefault="0012567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F2BE3">
      <w:rPr>
        <w:noProof/>
        <w:rtl/>
      </w:rPr>
      <w:t>8</w:t>
    </w:r>
    <w:r>
      <w:rPr>
        <w:noProof/>
      </w:rPr>
      <w:fldChar w:fldCharType="end"/>
    </w:r>
  </w:p>
  <w:p w:rsidR="00D94349" w:rsidRDefault="00D943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53A" w:rsidRDefault="0081753A" w:rsidP="007576D9">
      <w:r>
        <w:separator/>
      </w:r>
    </w:p>
  </w:footnote>
  <w:footnote w:type="continuationSeparator" w:id="0">
    <w:p w:rsidR="0081753A" w:rsidRDefault="0081753A" w:rsidP="00757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E4913"/>
    <w:multiLevelType w:val="multilevel"/>
    <w:tmpl w:val="DA60400E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880" w:hanging="2880"/>
      </w:pPr>
      <w:rPr>
        <w:rFonts w:hint="default"/>
      </w:rPr>
    </w:lvl>
  </w:abstractNum>
  <w:abstractNum w:abstractNumId="1">
    <w:nsid w:val="07F90CFD"/>
    <w:multiLevelType w:val="hybridMultilevel"/>
    <w:tmpl w:val="C7B4C44C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3F763B"/>
    <w:multiLevelType w:val="hybridMultilevel"/>
    <w:tmpl w:val="15AEF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881B49"/>
    <w:multiLevelType w:val="hybridMultilevel"/>
    <w:tmpl w:val="0B7CF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42ED5"/>
    <w:multiLevelType w:val="hybridMultilevel"/>
    <w:tmpl w:val="CAE8C090"/>
    <w:lvl w:ilvl="0" w:tplc="04090009">
      <w:start w:val="1"/>
      <w:numFmt w:val="bullet"/>
      <w:lvlText w:val="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0D714C26"/>
    <w:multiLevelType w:val="hybridMultilevel"/>
    <w:tmpl w:val="2AB6D7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E671A"/>
    <w:multiLevelType w:val="hybridMultilevel"/>
    <w:tmpl w:val="F46A0AB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9D7036"/>
    <w:multiLevelType w:val="hybridMultilevel"/>
    <w:tmpl w:val="6D8E6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9A65C2"/>
    <w:multiLevelType w:val="hybridMultilevel"/>
    <w:tmpl w:val="1638D13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61E4C"/>
    <w:multiLevelType w:val="hybridMultilevel"/>
    <w:tmpl w:val="DD14E7F6"/>
    <w:lvl w:ilvl="0" w:tplc="46FCA55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C0EC6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A010C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A642B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78460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0A5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8ABA8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ECD4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48AB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35C42DE"/>
    <w:multiLevelType w:val="hybridMultilevel"/>
    <w:tmpl w:val="EA267C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360A7"/>
    <w:multiLevelType w:val="hybridMultilevel"/>
    <w:tmpl w:val="BC6067DC"/>
    <w:lvl w:ilvl="0" w:tplc="6312355E">
      <w:start w:val="2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4340BA"/>
    <w:multiLevelType w:val="hybridMultilevel"/>
    <w:tmpl w:val="A80E9404"/>
    <w:lvl w:ilvl="0" w:tplc="04090009">
      <w:start w:val="1"/>
      <w:numFmt w:val="bullet"/>
      <w:lvlText w:val="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2B4109F8"/>
    <w:multiLevelType w:val="multilevel"/>
    <w:tmpl w:val="281E4E14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0E33930"/>
    <w:multiLevelType w:val="hybridMultilevel"/>
    <w:tmpl w:val="5216A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543E65"/>
    <w:multiLevelType w:val="hybridMultilevel"/>
    <w:tmpl w:val="D5BC19A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E42BD"/>
    <w:multiLevelType w:val="hybridMultilevel"/>
    <w:tmpl w:val="06FA2384"/>
    <w:lvl w:ilvl="0" w:tplc="A37A0EA4">
      <w:start w:val="13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eastAsia="Times New Roman" w:hAnsi="Times New Roman" w:cs="Yagut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37451DEF"/>
    <w:multiLevelType w:val="hybridMultilevel"/>
    <w:tmpl w:val="BA6AF018"/>
    <w:lvl w:ilvl="0" w:tplc="9BC69684">
      <w:start w:val="8"/>
      <w:numFmt w:val="bullet"/>
      <w:lvlText w:val="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C80B82"/>
    <w:multiLevelType w:val="hybridMultilevel"/>
    <w:tmpl w:val="7D6E5C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CF1F2D"/>
    <w:multiLevelType w:val="hybridMultilevel"/>
    <w:tmpl w:val="915C0C70"/>
    <w:lvl w:ilvl="0" w:tplc="7382E2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3871D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DA18D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0045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48750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0CF8C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4EC10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307CE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C2F8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44361D"/>
    <w:multiLevelType w:val="hybridMultilevel"/>
    <w:tmpl w:val="6032BF2E"/>
    <w:lvl w:ilvl="0" w:tplc="A37A0EA4">
      <w:start w:val="13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Yagu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6431508"/>
    <w:multiLevelType w:val="hybridMultilevel"/>
    <w:tmpl w:val="7FF2D1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706451"/>
    <w:multiLevelType w:val="multilevel"/>
    <w:tmpl w:val="4DF2D494"/>
    <w:lvl w:ilvl="0">
      <w:start w:val="1"/>
      <w:numFmt w:val="bullet"/>
      <w:lvlText w:val=""/>
      <w:lvlJc w:val="left"/>
      <w:pPr>
        <w:ind w:left="375" w:hanging="375"/>
      </w:pPr>
      <w:rPr>
        <w:rFonts w:ascii="Symbol" w:hAnsi="Symbol" w:hint="default"/>
      </w:rPr>
    </w:lvl>
    <w:lvl w:ilvl="1">
      <w:start w:val="1"/>
      <w:numFmt w:val="decimal"/>
      <w:lvlText w:val="%1-%2."/>
      <w:lvlJc w:val="left"/>
      <w:pPr>
        <w:ind w:left="1260" w:hanging="720"/>
      </w:pPr>
      <w:rPr>
        <w:rFonts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60" w:hanging="1080"/>
      </w:pPr>
      <w:rPr>
        <w:rFonts w:ascii="Symbol" w:hAnsi="Symbol" w:hint="default"/>
      </w:rPr>
    </w:lvl>
    <w:lvl w:ilvl="3">
      <w:start w:val="1"/>
      <w:numFmt w:val="decimal"/>
      <w:lvlText w:val="%1-%2.%3.%4."/>
      <w:lvlJc w:val="left"/>
      <w:pPr>
        <w:ind w:left="3060" w:hanging="144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45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400" w:hanging="216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300" w:hanging="252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200" w:hanging="2880"/>
      </w:pPr>
      <w:rPr>
        <w:rFonts w:hint="default"/>
      </w:rPr>
    </w:lvl>
  </w:abstractNum>
  <w:abstractNum w:abstractNumId="23">
    <w:nsid w:val="5FF46561"/>
    <w:multiLevelType w:val="hybridMultilevel"/>
    <w:tmpl w:val="054C88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DC00AC"/>
    <w:multiLevelType w:val="hybridMultilevel"/>
    <w:tmpl w:val="F00EE038"/>
    <w:lvl w:ilvl="0" w:tplc="E500AE4A">
      <w:start w:val="27"/>
      <w:numFmt w:val="arabicAlpha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5">
    <w:nsid w:val="63225A2D"/>
    <w:multiLevelType w:val="hybridMultilevel"/>
    <w:tmpl w:val="D08C225A"/>
    <w:lvl w:ilvl="0" w:tplc="AA1EE466">
      <w:start w:val="26"/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C26705"/>
    <w:multiLevelType w:val="hybridMultilevel"/>
    <w:tmpl w:val="CDACCAE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845B75"/>
    <w:multiLevelType w:val="hybridMultilevel"/>
    <w:tmpl w:val="D332E228"/>
    <w:lvl w:ilvl="0" w:tplc="E500AE4A">
      <w:start w:val="27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257C80"/>
    <w:multiLevelType w:val="hybridMultilevel"/>
    <w:tmpl w:val="1974F686"/>
    <w:lvl w:ilvl="0" w:tplc="5CBC085C">
      <w:numFmt w:val="arabicAlph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1632D50"/>
    <w:multiLevelType w:val="hybridMultilevel"/>
    <w:tmpl w:val="3DF8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5B0C5E"/>
    <w:multiLevelType w:val="hybridMultilevel"/>
    <w:tmpl w:val="38C67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923415"/>
    <w:multiLevelType w:val="hybridMultilevel"/>
    <w:tmpl w:val="B506467E"/>
    <w:lvl w:ilvl="0" w:tplc="C3983D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4C8FE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5072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F6527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CAD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8E9DC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85F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E80D7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C9E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8"/>
  </w:num>
  <w:num w:numId="3">
    <w:abstractNumId w:val="13"/>
  </w:num>
  <w:num w:numId="4">
    <w:abstractNumId w:val="11"/>
  </w:num>
  <w:num w:numId="5">
    <w:abstractNumId w:val="25"/>
  </w:num>
  <w:num w:numId="6">
    <w:abstractNumId w:val="24"/>
  </w:num>
  <w:num w:numId="7">
    <w:abstractNumId w:val="17"/>
  </w:num>
  <w:num w:numId="8">
    <w:abstractNumId w:val="16"/>
  </w:num>
  <w:num w:numId="9">
    <w:abstractNumId w:val="4"/>
  </w:num>
  <w:num w:numId="10">
    <w:abstractNumId w:val="14"/>
  </w:num>
  <w:num w:numId="11">
    <w:abstractNumId w:val="15"/>
  </w:num>
  <w:num w:numId="12">
    <w:abstractNumId w:val="7"/>
  </w:num>
  <w:num w:numId="13">
    <w:abstractNumId w:val="18"/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2"/>
  </w:num>
  <w:num w:numId="17">
    <w:abstractNumId w:val="23"/>
  </w:num>
  <w:num w:numId="18">
    <w:abstractNumId w:val="27"/>
  </w:num>
  <w:num w:numId="19">
    <w:abstractNumId w:val="3"/>
  </w:num>
  <w:num w:numId="20">
    <w:abstractNumId w:val="19"/>
  </w:num>
  <w:num w:numId="21">
    <w:abstractNumId w:val="9"/>
  </w:num>
  <w:num w:numId="22">
    <w:abstractNumId w:val="31"/>
  </w:num>
  <w:num w:numId="23">
    <w:abstractNumId w:val="5"/>
  </w:num>
  <w:num w:numId="24">
    <w:abstractNumId w:val="1"/>
  </w:num>
  <w:num w:numId="25">
    <w:abstractNumId w:val="20"/>
  </w:num>
  <w:num w:numId="26">
    <w:abstractNumId w:val="26"/>
  </w:num>
  <w:num w:numId="27">
    <w:abstractNumId w:val="21"/>
  </w:num>
  <w:num w:numId="28">
    <w:abstractNumId w:val="30"/>
  </w:num>
  <w:num w:numId="29">
    <w:abstractNumId w:val="29"/>
  </w:num>
  <w:num w:numId="30">
    <w:abstractNumId w:val="8"/>
  </w:num>
  <w:num w:numId="31">
    <w:abstractNumId w:val="22"/>
  </w:num>
  <w:num w:numId="32">
    <w:abstractNumId w:val="10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300"/>
    <w:rsid w:val="000000C4"/>
    <w:rsid w:val="00006679"/>
    <w:rsid w:val="00006E55"/>
    <w:rsid w:val="00013640"/>
    <w:rsid w:val="00014A78"/>
    <w:rsid w:val="00021F18"/>
    <w:rsid w:val="0003231F"/>
    <w:rsid w:val="00033985"/>
    <w:rsid w:val="00035FF0"/>
    <w:rsid w:val="00045914"/>
    <w:rsid w:val="00051365"/>
    <w:rsid w:val="0005199F"/>
    <w:rsid w:val="000532F8"/>
    <w:rsid w:val="00061679"/>
    <w:rsid w:val="00061C36"/>
    <w:rsid w:val="000628D9"/>
    <w:rsid w:val="00063FAC"/>
    <w:rsid w:val="00064E84"/>
    <w:rsid w:val="0007281A"/>
    <w:rsid w:val="00073CAE"/>
    <w:rsid w:val="000740A8"/>
    <w:rsid w:val="000740CB"/>
    <w:rsid w:val="00075BBE"/>
    <w:rsid w:val="00077CCE"/>
    <w:rsid w:val="00080A73"/>
    <w:rsid w:val="00083E3C"/>
    <w:rsid w:val="00090B4F"/>
    <w:rsid w:val="00090C9E"/>
    <w:rsid w:val="00094A97"/>
    <w:rsid w:val="000B1D8C"/>
    <w:rsid w:val="000B1FF1"/>
    <w:rsid w:val="000B680C"/>
    <w:rsid w:val="000B7F11"/>
    <w:rsid w:val="000C601C"/>
    <w:rsid w:val="000D4ACE"/>
    <w:rsid w:val="000D5C3D"/>
    <w:rsid w:val="000F7341"/>
    <w:rsid w:val="00102B61"/>
    <w:rsid w:val="0010631D"/>
    <w:rsid w:val="001110B2"/>
    <w:rsid w:val="00123936"/>
    <w:rsid w:val="001249E5"/>
    <w:rsid w:val="0012567D"/>
    <w:rsid w:val="0013233A"/>
    <w:rsid w:val="001368EA"/>
    <w:rsid w:val="00145468"/>
    <w:rsid w:val="0014567D"/>
    <w:rsid w:val="001460CA"/>
    <w:rsid w:val="00146A80"/>
    <w:rsid w:val="00151E79"/>
    <w:rsid w:val="00166A81"/>
    <w:rsid w:val="001709C6"/>
    <w:rsid w:val="0018169C"/>
    <w:rsid w:val="0018505F"/>
    <w:rsid w:val="001978BB"/>
    <w:rsid w:val="001B5AAD"/>
    <w:rsid w:val="001C6693"/>
    <w:rsid w:val="001C7762"/>
    <w:rsid w:val="001D2C5A"/>
    <w:rsid w:val="001D5524"/>
    <w:rsid w:val="001E1983"/>
    <w:rsid w:val="001E28F8"/>
    <w:rsid w:val="001E69F9"/>
    <w:rsid w:val="001E6A06"/>
    <w:rsid w:val="001F0173"/>
    <w:rsid w:val="001F431D"/>
    <w:rsid w:val="001F7E7B"/>
    <w:rsid w:val="00203875"/>
    <w:rsid w:val="002079BF"/>
    <w:rsid w:val="00210B16"/>
    <w:rsid w:val="00210CAA"/>
    <w:rsid w:val="00213D93"/>
    <w:rsid w:val="0022448A"/>
    <w:rsid w:val="002258A9"/>
    <w:rsid w:val="002367D7"/>
    <w:rsid w:val="00250685"/>
    <w:rsid w:val="00263D46"/>
    <w:rsid w:val="00277570"/>
    <w:rsid w:val="00293914"/>
    <w:rsid w:val="00296FD9"/>
    <w:rsid w:val="002A1E80"/>
    <w:rsid w:val="002A63DF"/>
    <w:rsid w:val="002A790A"/>
    <w:rsid w:val="002B5F16"/>
    <w:rsid w:val="002C76A9"/>
    <w:rsid w:val="002D019E"/>
    <w:rsid w:val="002D60C5"/>
    <w:rsid w:val="002E3A71"/>
    <w:rsid w:val="002E422D"/>
    <w:rsid w:val="002E7714"/>
    <w:rsid w:val="002F2A3D"/>
    <w:rsid w:val="002F4726"/>
    <w:rsid w:val="002F5D38"/>
    <w:rsid w:val="002F6B4F"/>
    <w:rsid w:val="002F7CFF"/>
    <w:rsid w:val="00300F76"/>
    <w:rsid w:val="003056C5"/>
    <w:rsid w:val="00312C4B"/>
    <w:rsid w:val="003206CA"/>
    <w:rsid w:val="003219CC"/>
    <w:rsid w:val="003255E2"/>
    <w:rsid w:val="00327557"/>
    <w:rsid w:val="00330FC4"/>
    <w:rsid w:val="0033402A"/>
    <w:rsid w:val="0034450D"/>
    <w:rsid w:val="003505AF"/>
    <w:rsid w:val="003514F5"/>
    <w:rsid w:val="0035192A"/>
    <w:rsid w:val="003554F9"/>
    <w:rsid w:val="00356366"/>
    <w:rsid w:val="0036367F"/>
    <w:rsid w:val="00374443"/>
    <w:rsid w:val="003748C7"/>
    <w:rsid w:val="00374D50"/>
    <w:rsid w:val="00383947"/>
    <w:rsid w:val="003868F6"/>
    <w:rsid w:val="00387871"/>
    <w:rsid w:val="00390641"/>
    <w:rsid w:val="00393413"/>
    <w:rsid w:val="00397526"/>
    <w:rsid w:val="003A5EF2"/>
    <w:rsid w:val="003B1BAB"/>
    <w:rsid w:val="003C604B"/>
    <w:rsid w:val="003C706D"/>
    <w:rsid w:val="003D14E4"/>
    <w:rsid w:val="003D7213"/>
    <w:rsid w:val="003E135C"/>
    <w:rsid w:val="003F3528"/>
    <w:rsid w:val="003F4A54"/>
    <w:rsid w:val="00401736"/>
    <w:rsid w:val="0040574E"/>
    <w:rsid w:val="00412611"/>
    <w:rsid w:val="004127CA"/>
    <w:rsid w:val="004128EB"/>
    <w:rsid w:val="00417F1E"/>
    <w:rsid w:val="00425E00"/>
    <w:rsid w:val="00427F79"/>
    <w:rsid w:val="00441483"/>
    <w:rsid w:val="004511FF"/>
    <w:rsid w:val="00452551"/>
    <w:rsid w:val="004563AD"/>
    <w:rsid w:val="0046558C"/>
    <w:rsid w:val="0047158E"/>
    <w:rsid w:val="00471A51"/>
    <w:rsid w:val="004724EA"/>
    <w:rsid w:val="00474755"/>
    <w:rsid w:val="00475716"/>
    <w:rsid w:val="004813AE"/>
    <w:rsid w:val="0048168D"/>
    <w:rsid w:val="004847FC"/>
    <w:rsid w:val="004945C4"/>
    <w:rsid w:val="004A400E"/>
    <w:rsid w:val="004A5B9F"/>
    <w:rsid w:val="004A7D1C"/>
    <w:rsid w:val="004C2683"/>
    <w:rsid w:val="004D290E"/>
    <w:rsid w:val="004D65FF"/>
    <w:rsid w:val="004F1626"/>
    <w:rsid w:val="005054A5"/>
    <w:rsid w:val="00514D4B"/>
    <w:rsid w:val="00531CE3"/>
    <w:rsid w:val="005378E5"/>
    <w:rsid w:val="00542E3E"/>
    <w:rsid w:val="00544123"/>
    <w:rsid w:val="00544543"/>
    <w:rsid w:val="005452A6"/>
    <w:rsid w:val="00545658"/>
    <w:rsid w:val="005464D7"/>
    <w:rsid w:val="00552021"/>
    <w:rsid w:val="00554847"/>
    <w:rsid w:val="005604D9"/>
    <w:rsid w:val="005658BA"/>
    <w:rsid w:val="005710BB"/>
    <w:rsid w:val="005717E7"/>
    <w:rsid w:val="00571B2C"/>
    <w:rsid w:val="00574E46"/>
    <w:rsid w:val="00593362"/>
    <w:rsid w:val="00595DEC"/>
    <w:rsid w:val="005A3B89"/>
    <w:rsid w:val="005B748E"/>
    <w:rsid w:val="005C361D"/>
    <w:rsid w:val="005C6D9F"/>
    <w:rsid w:val="005D13DC"/>
    <w:rsid w:val="005D6B2A"/>
    <w:rsid w:val="005E2967"/>
    <w:rsid w:val="005E3C1A"/>
    <w:rsid w:val="00601128"/>
    <w:rsid w:val="0060634D"/>
    <w:rsid w:val="00630AE8"/>
    <w:rsid w:val="00632ADF"/>
    <w:rsid w:val="006330A4"/>
    <w:rsid w:val="00636C28"/>
    <w:rsid w:val="00643215"/>
    <w:rsid w:val="006456B3"/>
    <w:rsid w:val="00647A71"/>
    <w:rsid w:val="00650EB7"/>
    <w:rsid w:val="00654658"/>
    <w:rsid w:val="0066115C"/>
    <w:rsid w:val="00661938"/>
    <w:rsid w:val="00665EF4"/>
    <w:rsid w:val="00672C0C"/>
    <w:rsid w:val="0067713A"/>
    <w:rsid w:val="00677E09"/>
    <w:rsid w:val="00690839"/>
    <w:rsid w:val="006960C7"/>
    <w:rsid w:val="00696370"/>
    <w:rsid w:val="006A6CA0"/>
    <w:rsid w:val="006B41F9"/>
    <w:rsid w:val="006B752B"/>
    <w:rsid w:val="006C5724"/>
    <w:rsid w:val="006C6449"/>
    <w:rsid w:val="006D2563"/>
    <w:rsid w:val="006D46F2"/>
    <w:rsid w:val="006D5440"/>
    <w:rsid w:val="006E4ECD"/>
    <w:rsid w:val="006F0C4C"/>
    <w:rsid w:val="006F2399"/>
    <w:rsid w:val="006F3E6D"/>
    <w:rsid w:val="006F6682"/>
    <w:rsid w:val="00701978"/>
    <w:rsid w:val="00702F21"/>
    <w:rsid w:val="00705BF7"/>
    <w:rsid w:val="00712535"/>
    <w:rsid w:val="00716615"/>
    <w:rsid w:val="00726E84"/>
    <w:rsid w:val="0073031A"/>
    <w:rsid w:val="007334C0"/>
    <w:rsid w:val="00745753"/>
    <w:rsid w:val="00757233"/>
    <w:rsid w:val="007576D9"/>
    <w:rsid w:val="00757C3B"/>
    <w:rsid w:val="00774312"/>
    <w:rsid w:val="007815B4"/>
    <w:rsid w:val="0078591D"/>
    <w:rsid w:val="0079105D"/>
    <w:rsid w:val="00796064"/>
    <w:rsid w:val="00796CC4"/>
    <w:rsid w:val="007A0A67"/>
    <w:rsid w:val="007A2C9B"/>
    <w:rsid w:val="007A3207"/>
    <w:rsid w:val="007B1B6F"/>
    <w:rsid w:val="007B5EA7"/>
    <w:rsid w:val="007C1687"/>
    <w:rsid w:val="007C2714"/>
    <w:rsid w:val="007C76A8"/>
    <w:rsid w:val="007D0E01"/>
    <w:rsid w:val="007D4750"/>
    <w:rsid w:val="007E0D69"/>
    <w:rsid w:val="007E34D0"/>
    <w:rsid w:val="007E4013"/>
    <w:rsid w:val="007E7319"/>
    <w:rsid w:val="007E78EA"/>
    <w:rsid w:val="007E7D4E"/>
    <w:rsid w:val="007F5737"/>
    <w:rsid w:val="007F7DF9"/>
    <w:rsid w:val="0080249B"/>
    <w:rsid w:val="0081753A"/>
    <w:rsid w:val="00820C5E"/>
    <w:rsid w:val="008243A0"/>
    <w:rsid w:val="008255AE"/>
    <w:rsid w:val="008278AC"/>
    <w:rsid w:val="00840473"/>
    <w:rsid w:val="0084331B"/>
    <w:rsid w:val="00844079"/>
    <w:rsid w:val="00846420"/>
    <w:rsid w:val="00851A37"/>
    <w:rsid w:val="008744F1"/>
    <w:rsid w:val="008822A5"/>
    <w:rsid w:val="0088430E"/>
    <w:rsid w:val="00884B53"/>
    <w:rsid w:val="008928D1"/>
    <w:rsid w:val="00896359"/>
    <w:rsid w:val="00897ECE"/>
    <w:rsid w:val="008A209F"/>
    <w:rsid w:val="008B03C9"/>
    <w:rsid w:val="008B0D7B"/>
    <w:rsid w:val="008B4B50"/>
    <w:rsid w:val="008C4AC8"/>
    <w:rsid w:val="008D461A"/>
    <w:rsid w:val="008E57DB"/>
    <w:rsid w:val="008E6F37"/>
    <w:rsid w:val="008F1539"/>
    <w:rsid w:val="008F1635"/>
    <w:rsid w:val="008F194D"/>
    <w:rsid w:val="0090499B"/>
    <w:rsid w:val="009054A2"/>
    <w:rsid w:val="009057C3"/>
    <w:rsid w:val="00910D20"/>
    <w:rsid w:val="0091114A"/>
    <w:rsid w:val="00911216"/>
    <w:rsid w:val="00916C35"/>
    <w:rsid w:val="0092365A"/>
    <w:rsid w:val="0093731C"/>
    <w:rsid w:val="00953FB6"/>
    <w:rsid w:val="009648AA"/>
    <w:rsid w:val="00974095"/>
    <w:rsid w:val="00990C32"/>
    <w:rsid w:val="00992FA4"/>
    <w:rsid w:val="0099433F"/>
    <w:rsid w:val="009947B7"/>
    <w:rsid w:val="00995609"/>
    <w:rsid w:val="009A5DDB"/>
    <w:rsid w:val="009B11DE"/>
    <w:rsid w:val="009B1A7A"/>
    <w:rsid w:val="009B47A9"/>
    <w:rsid w:val="009C00A2"/>
    <w:rsid w:val="009C3E27"/>
    <w:rsid w:val="009C5A4B"/>
    <w:rsid w:val="009D3300"/>
    <w:rsid w:val="009E01E6"/>
    <w:rsid w:val="009E6E1B"/>
    <w:rsid w:val="009F630B"/>
    <w:rsid w:val="00A01DAA"/>
    <w:rsid w:val="00A10C83"/>
    <w:rsid w:val="00A11941"/>
    <w:rsid w:val="00A12B38"/>
    <w:rsid w:val="00A26D7D"/>
    <w:rsid w:val="00A327AF"/>
    <w:rsid w:val="00A416B2"/>
    <w:rsid w:val="00A427C7"/>
    <w:rsid w:val="00A429EB"/>
    <w:rsid w:val="00A533EF"/>
    <w:rsid w:val="00A54CF7"/>
    <w:rsid w:val="00A66087"/>
    <w:rsid w:val="00A944B9"/>
    <w:rsid w:val="00A97D0D"/>
    <w:rsid w:val="00AA4346"/>
    <w:rsid w:val="00AB48B8"/>
    <w:rsid w:val="00AB6323"/>
    <w:rsid w:val="00AB659C"/>
    <w:rsid w:val="00AB65AD"/>
    <w:rsid w:val="00AC7B4B"/>
    <w:rsid w:val="00AC7DCF"/>
    <w:rsid w:val="00AD40DB"/>
    <w:rsid w:val="00AD6DEB"/>
    <w:rsid w:val="00AE019D"/>
    <w:rsid w:val="00AE2FD5"/>
    <w:rsid w:val="00AE33FA"/>
    <w:rsid w:val="00AE3552"/>
    <w:rsid w:val="00AF138F"/>
    <w:rsid w:val="00AF1756"/>
    <w:rsid w:val="00AF20E9"/>
    <w:rsid w:val="00B01B9E"/>
    <w:rsid w:val="00B05F58"/>
    <w:rsid w:val="00B103B3"/>
    <w:rsid w:val="00B17658"/>
    <w:rsid w:val="00B21602"/>
    <w:rsid w:val="00B21F73"/>
    <w:rsid w:val="00B27EC6"/>
    <w:rsid w:val="00B30CBC"/>
    <w:rsid w:val="00B317EF"/>
    <w:rsid w:val="00B33EC3"/>
    <w:rsid w:val="00B408D3"/>
    <w:rsid w:val="00B43E42"/>
    <w:rsid w:val="00B4504A"/>
    <w:rsid w:val="00B507A4"/>
    <w:rsid w:val="00B50855"/>
    <w:rsid w:val="00B51753"/>
    <w:rsid w:val="00B56336"/>
    <w:rsid w:val="00B63211"/>
    <w:rsid w:val="00B63BC7"/>
    <w:rsid w:val="00B6406E"/>
    <w:rsid w:val="00B6581E"/>
    <w:rsid w:val="00B67B9F"/>
    <w:rsid w:val="00B80255"/>
    <w:rsid w:val="00B81DF5"/>
    <w:rsid w:val="00B87631"/>
    <w:rsid w:val="00B90AD8"/>
    <w:rsid w:val="00BA3B90"/>
    <w:rsid w:val="00BB606B"/>
    <w:rsid w:val="00BC1030"/>
    <w:rsid w:val="00BC2349"/>
    <w:rsid w:val="00BC55D9"/>
    <w:rsid w:val="00BC5CAB"/>
    <w:rsid w:val="00BD0915"/>
    <w:rsid w:val="00BD71AE"/>
    <w:rsid w:val="00BE46D9"/>
    <w:rsid w:val="00BE63B2"/>
    <w:rsid w:val="00C06123"/>
    <w:rsid w:val="00C10300"/>
    <w:rsid w:val="00C14EED"/>
    <w:rsid w:val="00C35E6D"/>
    <w:rsid w:val="00C43250"/>
    <w:rsid w:val="00C458DB"/>
    <w:rsid w:val="00C4635F"/>
    <w:rsid w:val="00C5505C"/>
    <w:rsid w:val="00C56D95"/>
    <w:rsid w:val="00C61F46"/>
    <w:rsid w:val="00C62176"/>
    <w:rsid w:val="00C63025"/>
    <w:rsid w:val="00C66C7F"/>
    <w:rsid w:val="00C6747F"/>
    <w:rsid w:val="00C70AF5"/>
    <w:rsid w:val="00C831B2"/>
    <w:rsid w:val="00C871B8"/>
    <w:rsid w:val="00C87776"/>
    <w:rsid w:val="00C9320C"/>
    <w:rsid w:val="00C95059"/>
    <w:rsid w:val="00C97337"/>
    <w:rsid w:val="00CA13FC"/>
    <w:rsid w:val="00CA729C"/>
    <w:rsid w:val="00CB617C"/>
    <w:rsid w:val="00CD33B1"/>
    <w:rsid w:val="00CD5418"/>
    <w:rsid w:val="00CE4F8D"/>
    <w:rsid w:val="00CF4372"/>
    <w:rsid w:val="00CF605F"/>
    <w:rsid w:val="00CF684D"/>
    <w:rsid w:val="00D01C07"/>
    <w:rsid w:val="00D02A20"/>
    <w:rsid w:val="00D04E22"/>
    <w:rsid w:val="00D06886"/>
    <w:rsid w:val="00D14323"/>
    <w:rsid w:val="00D1688B"/>
    <w:rsid w:val="00D16BB3"/>
    <w:rsid w:val="00D20C84"/>
    <w:rsid w:val="00D22235"/>
    <w:rsid w:val="00D26553"/>
    <w:rsid w:val="00D302EF"/>
    <w:rsid w:val="00D340EB"/>
    <w:rsid w:val="00D3617F"/>
    <w:rsid w:val="00D36645"/>
    <w:rsid w:val="00D37343"/>
    <w:rsid w:val="00D40647"/>
    <w:rsid w:val="00D4252D"/>
    <w:rsid w:val="00D470F7"/>
    <w:rsid w:val="00D5769E"/>
    <w:rsid w:val="00D61A36"/>
    <w:rsid w:val="00D63B47"/>
    <w:rsid w:val="00D75A1B"/>
    <w:rsid w:val="00D80753"/>
    <w:rsid w:val="00D830FB"/>
    <w:rsid w:val="00D84533"/>
    <w:rsid w:val="00D911F7"/>
    <w:rsid w:val="00D91927"/>
    <w:rsid w:val="00D92D0C"/>
    <w:rsid w:val="00D94349"/>
    <w:rsid w:val="00D95227"/>
    <w:rsid w:val="00D9624E"/>
    <w:rsid w:val="00D97F88"/>
    <w:rsid w:val="00DA7A93"/>
    <w:rsid w:val="00DB0ACF"/>
    <w:rsid w:val="00DB279F"/>
    <w:rsid w:val="00DC1A53"/>
    <w:rsid w:val="00DC3B91"/>
    <w:rsid w:val="00DC422E"/>
    <w:rsid w:val="00DC7F0F"/>
    <w:rsid w:val="00DD55A7"/>
    <w:rsid w:val="00DE2D44"/>
    <w:rsid w:val="00DE567E"/>
    <w:rsid w:val="00DE770F"/>
    <w:rsid w:val="00DF2BE3"/>
    <w:rsid w:val="00DF76C2"/>
    <w:rsid w:val="00E008C4"/>
    <w:rsid w:val="00E00C36"/>
    <w:rsid w:val="00E10BFC"/>
    <w:rsid w:val="00E113FA"/>
    <w:rsid w:val="00E1212F"/>
    <w:rsid w:val="00E16AF8"/>
    <w:rsid w:val="00E22495"/>
    <w:rsid w:val="00E22651"/>
    <w:rsid w:val="00E22AB0"/>
    <w:rsid w:val="00E248D9"/>
    <w:rsid w:val="00E34B4A"/>
    <w:rsid w:val="00E41D03"/>
    <w:rsid w:val="00E43076"/>
    <w:rsid w:val="00E43E40"/>
    <w:rsid w:val="00E46F92"/>
    <w:rsid w:val="00E510F4"/>
    <w:rsid w:val="00E513F8"/>
    <w:rsid w:val="00E536C4"/>
    <w:rsid w:val="00E64599"/>
    <w:rsid w:val="00E8012E"/>
    <w:rsid w:val="00E93F7C"/>
    <w:rsid w:val="00E97CA0"/>
    <w:rsid w:val="00EA02E8"/>
    <w:rsid w:val="00EB15C7"/>
    <w:rsid w:val="00EB4410"/>
    <w:rsid w:val="00EB6FCE"/>
    <w:rsid w:val="00EC16FC"/>
    <w:rsid w:val="00EC4CDD"/>
    <w:rsid w:val="00EC5741"/>
    <w:rsid w:val="00ED4BA2"/>
    <w:rsid w:val="00EE29B5"/>
    <w:rsid w:val="00EE2E95"/>
    <w:rsid w:val="00EF7DF6"/>
    <w:rsid w:val="00F05EB0"/>
    <w:rsid w:val="00F12908"/>
    <w:rsid w:val="00F21501"/>
    <w:rsid w:val="00F23E19"/>
    <w:rsid w:val="00F37629"/>
    <w:rsid w:val="00F45389"/>
    <w:rsid w:val="00F453C1"/>
    <w:rsid w:val="00F523B1"/>
    <w:rsid w:val="00F614F5"/>
    <w:rsid w:val="00F6511C"/>
    <w:rsid w:val="00F85DC6"/>
    <w:rsid w:val="00F95F2D"/>
    <w:rsid w:val="00FA3947"/>
    <w:rsid w:val="00FA3CD2"/>
    <w:rsid w:val="00FB3A37"/>
    <w:rsid w:val="00FB78C3"/>
    <w:rsid w:val="00FC40B8"/>
    <w:rsid w:val="00FE5F80"/>
    <w:rsid w:val="00FF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2BA3E48-3D1F-4866-9458-7FB7251D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8A9"/>
    <w:pPr>
      <w:bidi/>
    </w:pPr>
    <w:rPr>
      <w:rFonts w:cs="Titr"/>
      <w:bCs/>
      <w:lang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A729C"/>
    <w:pPr>
      <w:keepNext/>
      <w:keepLines/>
      <w:spacing w:before="200" w:line="276" w:lineRule="auto"/>
      <w:outlineLvl w:val="1"/>
    </w:pPr>
    <w:rPr>
      <w:rFonts w:ascii="Cambria" w:hAnsi="Cambria" w:cs="Times New Roman"/>
      <w:b/>
      <w:caps/>
      <w:color w:val="4F81BD"/>
      <w:sz w:val="26"/>
      <w:szCs w:val="2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4B50"/>
    <w:pPr>
      <w:bidi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4563AD"/>
    <w:rPr>
      <w:rFonts w:ascii="Tahoma" w:hAnsi="Tahoma" w:cs="Tahoma"/>
      <w:sz w:val="16"/>
      <w:szCs w:val="16"/>
    </w:rPr>
  </w:style>
  <w:style w:type="character" w:styleId="Hyperlink">
    <w:name w:val="Hyperlink"/>
    <w:rsid w:val="00151E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46F92"/>
    <w:pPr>
      <w:bidi w:val="0"/>
      <w:spacing w:after="160" w:line="259" w:lineRule="auto"/>
      <w:ind w:left="720"/>
      <w:contextualSpacing/>
    </w:pPr>
    <w:rPr>
      <w:rFonts w:ascii="Calibri" w:eastAsia="Calibri" w:hAnsi="Calibri" w:cs="B Mitra"/>
      <w:bCs w:val="0"/>
      <w:caps/>
      <w:sz w:val="22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next w:val="Normal"/>
    <w:uiPriority w:val="35"/>
    <w:unhideWhenUsed/>
    <w:qFormat/>
    <w:rsid w:val="00E46F92"/>
    <w:pPr>
      <w:bidi w:val="0"/>
      <w:spacing w:after="200"/>
    </w:pPr>
    <w:rPr>
      <w:rFonts w:ascii="Calibri" w:eastAsia="Calibri" w:hAnsi="Calibri" w:cs="B Mitra"/>
      <w:bCs w:val="0"/>
      <w:i/>
      <w:iCs/>
      <w:caps/>
      <w:color w:val="44546A"/>
      <w:sz w:val="18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rsid w:val="007576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576D9"/>
    <w:rPr>
      <w:rFonts w:cs="Titr"/>
      <w:bCs/>
      <w:caps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Footer">
    <w:name w:val="footer"/>
    <w:basedOn w:val="Normal"/>
    <w:link w:val="FooterChar"/>
    <w:uiPriority w:val="99"/>
    <w:rsid w:val="007576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576D9"/>
    <w:rPr>
      <w:rFonts w:cs="Titr"/>
      <w:bCs/>
      <w:caps/>
      <w:lang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2Char">
    <w:name w:val="Heading 2 Char"/>
    <w:link w:val="Heading2"/>
    <w:uiPriority w:val="9"/>
    <w:rsid w:val="00CA729C"/>
    <w:rPr>
      <w:rFonts w:ascii="Cambria" w:hAnsi="Cambria"/>
      <w:b/>
      <w:bCs/>
      <w:color w:val="4F81BD"/>
      <w:sz w:val="26"/>
      <w:szCs w:val="26"/>
    </w:rPr>
  </w:style>
  <w:style w:type="paragraph" w:styleId="NoSpacing">
    <w:name w:val="No Spacing"/>
    <w:uiPriority w:val="1"/>
    <w:qFormat/>
    <w:rsid w:val="000628D9"/>
    <w:pPr>
      <w:bidi/>
    </w:pPr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8836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332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634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238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15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373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3135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97276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351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4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47549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270">
          <w:marLeft w:val="0"/>
          <w:marRight w:val="547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02510">
          <w:marLeft w:val="0"/>
          <w:marRight w:val="547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98B9C-C433-4B18-BB0F-9504EB8E7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866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تعالي</vt:lpstr>
    </vt:vector>
  </TitlesOfParts>
  <Company>Amuzesh.net</Company>
  <LinksUpToDate>false</LinksUpToDate>
  <CharactersWithSpaces>5472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تعالي</dc:title>
  <dc:creator>nima</dc:creator>
  <cp:lastModifiedBy>Omid-Gholami</cp:lastModifiedBy>
  <cp:revision>2</cp:revision>
  <cp:lastPrinted>2019-01-20T10:24:00Z</cp:lastPrinted>
  <dcterms:created xsi:type="dcterms:W3CDTF">2019-04-29T04:13:00Z</dcterms:created>
  <dcterms:modified xsi:type="dcterms:W3CDTF">2019-04-29T04:13:00Z</dcterms:modified>
</cp:coreProperties>
</file>