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5EEA" w:rsidRDefault="00A812AB" w:rsidP="00474327">
      <w:pPr>
        <w:pStyle w:val="Title"/>
        <w:spacing w:line="360" w:lineRule="auto"/>
        <w:rPr>
          <w:rFonts w:ascii="Tahoma" w:hAnsi="Tahoma" w:cs="B Nazanin"/>
          <w:i w:val="0"/>
          <w:iCs w:val="0"/>
          <w:sz w:val="28"/>
          <w:rtl/>
        </w:rPr>
      </w:pPr>
      <w:bookmarkStart w:id="0" w:name="OLE_LINK32"/>
      <w:bookmarkStart w:id="1" w:name="OLE_LINK33"/>
      <w:bookmarkStart w:id="2" w:name="_GoBack"/>
      <w:bookmarkEnd w:id="2"/>
      <w:r w:rsidRPr="00F420D3">
        <w:rPr>
          <w:rFonts w:ascii="Tahoma" w:hAnsi="Tahoma" w:cs="B Nazanin"/>
          <w:i w:val="0"/>
          <w:iCs w:val="0"/>
          <w:sz w:val="28"/>
          <w:rtl/>
        </w:rPr>
        <w:t xml:space="preserve">فرم </w:t>
      </w:r>
      <w:r w:rsidR="00FE767C" w:rsidRPr="00F420D3">
        <w:rPr>
          <w:rFonts w:ascii="Tahoma" w:hAnsi="Tahoma" w:cs="B Nazanin"/>
          <w:i w:val="0"/>
          <w:iCs w:val="0"/>
          <w:sz w:val="28"/>
          <w:rtl/>
        </w:rPr>
        <w:t xml:space="preserve">گزارش </w:t>
      </w:r>
      <w:r w:rsidR="00B80C5B" w:rsidRPr="00F420D3">
        <w:rPr>
          <w:rFonts w:ascii="Tahoma" w:hAnsi="Tahoma" w:cs="B Nazanin"/>
          <w:i w:val="0"/>
          <w:iCs w:val="0"/>
          <w:sz w:val="28"/>
          <w:rtl/>
        </w:rPr>
        <w:t xml:space="preserve">دوره‌اي </w:t>
      </w:r>
      <w:r w:rsidR="00B80C5B" w:rsidRPr="00F420D3">
        <w:rPr>
          <w:rFonts w:ascii="Tahoma" w:hAnsi="Tahoma" w:cs="Tahoma"/>
          <w:i w:val="0"/>
          <w:iCs w:val="0"/>
          <w:sz w:val="28"/>
          <w:rtl/>
          <w:lang w:bidi="fa-IR"/>
        </w:rPr>
        <w:t>□</w:t>
      </w:r>
      <w:r w:rsidR="00B80C5B" w:rsidRPr="00F420D3">
        <w:rPr>
          <w:rFonts w:ascii="Tahoma" w:hAnsi="Tahoma" w:cs="B Nazanin"/>
          <w:i w:val="0"/>
          <w:iCs w:val="0"/>
          <w:sz w:val="28"/>
          <w:rtl/>
          <w:lang w:bidi="fa-IR"/>
        </w:rPr>
        <w:t xml:space="preserve"> / پاياني </w:t>
      </w:r>
      <w:r w:rsidR="00B80C5B" w:rsidRPr="00F420D3">
        <w:rPr>
          <w:rFonts w:ascii="Tahoma" w:hAnsi="Tahoma" w:cs="Tahoma"/>
          <w:i w:val="0"/>
          <w:iCs w:val="0"/>
          <w:sz w:val="28"/>
          <w:rtl/>
          <w:lang w:bidi="fa-IR"/>
        </w:rPr>
        <w:t>□</w:t>
      </w:r>
      <w:r w:rsidR="00B80C5B" w:rsidRPr="00F420D3">
        <w:rPr>
          <w:rFonts w:ascii="Tahoma" w:hAnsi="Tahoma" w:cs="B Nazanin"/>
          <w:i w:val="0"/>
          <w:iCs w:val="0"/>
          <w:sz w:val="28"/>
          <w:rtl/>
          <w:lang w:bidi="fa-IR"/>
        </w:rPr>
        <w:t xml:space="preserve"> </w:t>
      </w:r>
      <w:r w:rsidRPr="00F420D3">
        <w:rPr>
          <w:rFonts w:ascii="Tahoma" w:hAnsi="Tahoma" w:cs="B Nazanin"/>
          <w:i w:val="0"/>
          <w:iCs w:val="0"/>
          <w:sz w:val="28"/>
          <w:rtl/>
        </w:rPr>
        <w:t xml:space="preserve">طرح </w:t>
      </w:r>
      <w:r w:rsidR="00B147C9" w:rsidRPr="00F420D3">
        <w:rPr>
          <w:rFonts w:ascii="Tahoma" w:hAnsi="Tahoma" w:cs="B Nazanin" w:hint="cs"/>
          <w:i w:val="0"/>
          <w:iCs w:val="0"/>
          <w:sz w:val="28"/>
          <w:rtl/>
        </w:rPr>
        <w:t>تحقيقاتي</w:t>
      </w:r>
    </w:p>
    <w:p w:rsidR="00474327" w:rsidRDefault="00474327" w:rsidP="00002CDD">
      <w:pPr>
        <w:pStyle w:val="Title"/>
        <w:spacing w:line="360" w:lineRule="auto"/>
        <w:jc w:val="left"/>
        <w:rPr>
          <w:rFonts w:ascii="Tahoma" w:hAnsi="Tahoma" w:cs="B Nazanin"/>
          <w:i w:val="0"/>
          <w:iCs w:val="0"/>
          <w:sz w:val="28"/>
        </w:rPr>
      </w:pPr>
    </w:p>
    <w:p w:rsidR="00002CDD" w:rsidRPr="00F420D3" w:rsidRDefault="00002CDD" w:rsidP="00002CDD">
      <w:pPr>
        <w:pStyle w:val="Title"/>
        <w:spacing w:line="360" w:lineRule="auto"/>
        <w:rPr>
          <w:rFonts w:ascii="Tahoma" w:hAnsi="Tahoma" w:cs="B Nazanin"/>
          <w:i w:val="0"/>
          <w:iCs w:val="0"/>
          <w:sz w:val="28"/>
          <w:rtl/>
          <w:lang w:bidi="fa-IR"/>
        </w:rPr>
      </w:pPr>
      <w:r>
        <w:rPr>
          <w:rFonts w:ascii="Tahoma" w:hAnsi="Tahoma" w:cs="B Nazanin" w:hint="cs"/>
          <w:i w:val="0"/>
          <w:iCs w:val="0"/>
          <w:sz w:val="28"/>
          <w:rtl/>
          <w:lang w:bidi="fa-IR"/>
        </w:rPr>
        <w:t>اعتبار شده از محل 1درصد ماده 56  قانون الحاق 2</w:t>
      </w:r>
    </w:p>
    <w:bookmarkEnd w:id="0"/>
    <w:bookmarkEnd w:id="1"/>
    <w:p w:rsidR="00474327" w:rsidRDefault="00474327" w:rsidP="00FE767C">
      <w:pPr>
        <w:pStyle w:val="Title"/>
        <w:spacing w:line="360" w:lineRule="auto"/>
        <w:rPr>
          <w:rFonts w:ascii="Tahoma" w:hAnsi="Tahoma" w:cs="B Nazanin"/>
          <w:b w:val="0"/>
          <w:bCs w:val="0"/>
          <w:i w:val="0"/>
          <w:iCs w:val="0"/>
          <w:szCs w:val="20"/>
          <w:rtl/>
          <w:lang w:bidi="fa-IR"/>
        </w:rPr>
      </w:pPr>
    </w:p>
    <w:p w:rsidR="00474327" w:rsidRDefault="00474327" w:rsidP="00FE767C">
      <w:pPr>
        <w:pStyle w:val="Title"/>
        <w:spacing w:line="360" w:lineRule="auto"/>
        <w:rPr>
          <w:rFonts w:ascii="Tahoma" w:hAnsi="Tahoma" w:cs="B Nazanin"/>
          <w:b w:val="0"/>
          <w:bCs w:val="0"/>
          <w:i w:val="0"/>
          <w:iCs w:val="0"/>
          <w:szCs w:val="20"/>
          <w:rtl/>
          <w:lang w:bidi="fa-IR"/>
        </w:rPr>
      </w:pPr>
    </w:p>
    <w:p w:rsidR="00A812AB" w:rsidRPr="00F420D3" w:rsidRDefault="001B30C1" w:rsidP="00FE767C">
      <w:pPr>
        <w:pStyle w:val="Title"/>
        <w:spacing w:line="360" w:lineRule="auto"/>
        <w:rPr>
          <w:rFonts w:ascii="Tahoma" w:hAnsi="Tahoma" w:cs="B Nazanin"/>
          <w:b w:val="0"/>
          <w:bCs w:val="0"/>
          <w:i w:val="0"/>
          <w:iCs w:val="0"/>
          <w:sz w:val="24"/>
          <w:szCs w:val="24"/>
          <w:rtl/>
          <w:lang w:bidi="fa-IR"/>
        </w:rPr>
      </w:pPr>
      <w:r w:rsidRPr="00F420D3">
        <w:rPr>
          <w:rFonts w:ascii="Tahoma" w:hAnsi="Tahoma" w:cs="B Nazanin"/>
          <w:b w:val="0"/>
          <w:bCs w:val="0"/>
          <w:i w:val="0"/>
          <w:iCs w:val="0"/>
          <w:szCs w:val="20"/>
          <w:rtl/>
          <w:lang w:bidi="fa-IR"/>
        </w:rPr>
        <w:t>(توسط مجري طرح تكميل گردد)</w:t>
      </w:r>
    </w:p>
    <w:tbl>
      <w:tblPr>
        <w:bidiVisual/>
        <w:tblW w:w="10632" w:type="dxa"/>
        <w:tblInd w:w="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95"/>
        <w:gridCol w:w="3357"/>
        <w:gridCol w:w="2880"/>
      </w:tblGrid>
      <w:tr w:rsidR="00FB6211" w:rsidRPr="00F420D3" w:rsidTr="00D02BAD">
        <w:trPr>
          <w:cantSplit/>
        </w:trPr>
        <w:tc>
          <w:tcPr>
            <w:tcW w:w="7752" w:type="dxa"/>
            <w:gridSpan w:val="2"/>
          </w:tcPr>
          <w:p w:rsidR="00B147C9" w:rsidRPr="00F420D3" w:rsidRDefault="00FB6211" w:rsidP="002A14A7">
            <w:pPr>
              <w:spacing w:line="360" w:lineRule="auto"/>
              <w:jc w:val="lowKashida"/>
              <w:rPr>
                <w:rFonts w:ascii="Tahoma" w:hAnsi="Tahoma" w:cs="B Nazanin"/>
                <w:szCs w:val="24"/>
                <w:rtl/>
                <w:lang w:bidi="fa-IR"/>
              </w:rPr>
            </w:pPr>
            <w:r w:rsidRPr="00F420D3">
              <w:rPr>
                <w:rFonts w:ascii="Tahoma" w:hAnsi="Tahoma" w:cs="B Nazanin"/>
                <w:szCs w:val="24"/>
                <w:rtl/>
              </w:rPr>
              <w:t>عنوان طرح:</w:t>
            </w:r>
            <w:r w:rsidR="002245B3">
              <w:rPr>
                <w:rFonts w:ascii="Tahoma" w:hAnsi="Tahoma" w:cs="B Nazanin" w:hint="cs"/>
                <w:szCs w:val="24"/>
                <w:rtl/>
              </w:rPr>
              <w:t xml:space="preserve"> </w:t>
            </w:r>
            <w:r w:rsidR="002A14A7">
              <w:rPr>
                <w:rFonts w:ascii="Tahoma" w:hAnsi="Tahoma" w:cs="B Nazanin" w:hint="cs"/>
                <w:szCs w:val="24"/>
                <w:rtl/>
              </w:rPr>
              <w:t>برنامه ثبت زایمان زودرس</w:t>
            </w:r>
          </w:p>
        </w:tc>
        <w:tc>
          <w:tcPr>
            <w:tcW w:w="2880" w:type="dxa"/>
          </w:tcPr>
          <w:p w:rsidR="00FB6211" w:rsidRPr="00F420D3" w:rsidRDefault="00B147C9" w:rsidP="002A14A7">
            <w:pPr>
              <w:spacing w:line="360" w:lineRule="auto"/>
              <w:jc w:val="lowKashida"/>
              <w:rPr>
                <w:rFonts w:ascii="Tahoma" w:hAnsi="Tahoma" w:cs="B Nazanin"/>
                <w:szCs w:val="24"/>
                <w:rtl/>
              </w:rPr>
            </w:pPr>
            <w:r w:rsidRPr="00F420D3">
              <w:rPr>
                <w:rFonts w:ascii="Tahoma" w:hAnsi="Tahoma" w:cs="B Nazanin" w:hint="cs"/>
                <w:szCs w:val="24"/>
                <w:rtl/>
              </w:rPr>
              <w:t>شماره قرارداد</w:t>
            </w:r>
            <w:r w:rsidR="00FB6211" w:rsidRPr="00F420D3">
              <w:rPr>
                <w:rFonts w:ascii="Tahoma" w:hAnsi="Tahoma" w:cs="B Nazanin"/>
                <w:szCs w:val="24"/>
                <w:rtl/>
              </w:rPr>
              <w:t xml:space="preserve">: </w:t>
            </w:r>
            <w:r w:rsidR="0070301B">
              <w:rPr>
                <w:rFonts w:ascii="Tahoma" w:hAnsi="Tahoma" w:cs="B Nazanin"/>
                <w:szCs w:val="24"/>
              </w:rPr>
              <w:t>201/700</w:t>
            </w:r>
          </w:p>
        </w:tc>
      </w:tr>
      <w:tr w:rsidR="00FB6211" w:rsidRPr="00F420D3" w:rsidTr="00D02BAD">
        <w:trPr>
          <w:cantSplit/>
        </w:trPr>
        <w:tc>
          <w:tcPr>
            <w:tcW w:w="4395" w:type="dxa"/>
          </w:tcPr>
          <w:p w:rsidR="00FB6211" w:rsidRPr="00F420D3" w:rsidRDefault="00FB6211" w:rsidP="002A14A7">
            <w:pPr>
              <w:spacing w:line="360" w:lineRule="auto"/>
              <w:jc w:val="lowKashida"/>
              <w:rPr>
                <w:rFonts w:ascii="Tahoma" w:hAnsi="Tahoma" w:cs="B Nazanin"/>
                <w:szCs w:val="24"/>
                <w:rtl/>
              </w:rPr>
            </w:pPr>
            <w:r w:rsidRPr="00F420D3">
              <w:rPr>
                <w:rFonts w:ascii="Tahoma" w:hAnsi="Tahoma" w:cs="B Nazanin"/>
                <w:szCs w:val="24"/>
                <w:rtl/>
                <w:lang w:bidi="fa-IR"/>
              </w:rPr>
              <w:t xml:space="preserve">نام </w:t>
            </w:r>
            <w:r w:rsidRPr="00F420D3">
              <w:rPr>
                <w:rFonts w:ascii="Tahoma" w:hAnsi="Tahoma" w:cs="B Nazanin"/>
                <w:szCs w:val="24"/>
                <w:rtl/>
              </w:rPr>
              <w:t>مجري</w:t>
            </w:r>
            <w:r w:rsidR="00F420D3" w:rsidRPr="00F420D3">
              <w:rPr>
                <w:rFonts w:ascii="Tahoma" w:hAnsi="Tahoma" w:cs="B Nazanin" w:hint="cs"/>
                <w:szCs w:val="24"/>
                <w:rtl/>
              </w:rPr>
              <w:t>:</w:t>
            </w:r>
            <w:r w:rsidR="002245B3">
              <w:rPr>
                <w:rFonts w:ascii="Tahoma" w:hAnsi="Tahoma" w:cs="B Nazanin" w:hint="cs"/>
                <w:szCs w:val="24"/>
                <w:rtl/>
              </w:rPr>
              <w:t xml:space="preserve"> </w:t>
            </w:r>
            <w:r w:rsidR="002A14A7">
              <w:rPr>
                <w:rFonts w:ascii="Tahoma" w:hAnsi="Tahoma" w:cs="B Nazanin" w:hint="cs"/>
                <w:szCs w:val="24"/>
                <w:rtl/>
              </w:rPr>
              <w:t>دکتر ژیلا آگاه</w:t>
            </w:r>
          </w:p>
        </w:tc>
        <w:tc>
          <w:tcPr>
            <w:tcW w:w="3357" w:type="dxa"/>
          </w:tcPr>
          <w:p w:rsidR="00B147C9" w:rsidRPr="00F420D3" w:rsidRDefault="00FB6211" w:rsidP="004B0CD6">
            <w:pPr>
              <w:spacing w:line="360" w:lineRule="auto"/>
              <w:jc w:val="lowKashida"/>
              <w:rPr>
                <w:rFonts w:ascii="Tahoma" w:hAnsi="Tahoma" w:cs="B Nazanin"/>
                <w:szCs w:val="24"/>
                <w:rtl/>
                <w:lang w:bidi="fa-IR"/>
              </w:rPr>
            </w:pPr>
            <w:r w:rsidRPr="00F420D3">
              <w:rPr>
                <w:rFonts w:ascii="Tahoma" w:hAnsi="Tahoma" w:cs="B Nazanin"/>
                <w:szCs w:val="24"/>
                <w:rtl/>
              </w:rPr>
              <w:t>مدت زمان اجراي كل طرح:</w:t>
            </w:r>
            <w:r w:rsidR="002245B3">
              <w:rPr>
                <w:rFonts w:ascii="Tahoma" w:hAnsi="Tahoma" w:cs="B Nazanin" w:hint="cs"/>
                <w:szCs w:val="24"/>
                <w:rtl/>
              </w:rPr>
              <w:t xml:space="preserve"> </w:t>
            </w:r>
            <w:r w:rsidR="004B0CD6">
              <w:rPr>
                <w:rFonts w:ascii="Tahoma" w:hAnsi="Tahoma" w:cs="B Nazanin" w:hint="cs"/>
                <w:szCs w:val="24"/>
                <w:rtl/>
              </w:rPr>
              <w:t>دو سال</w:t>
            </w:r>
          </w:p>
        </w:tc>
        <w:tc>
          <w:tcPr>
            <w:tcW w:w="2880" w:type="dxa"/>
          </w:tcPr>
          <w:p w:rsidR="00FB6211" w:rsidRPr="00F420D3" w:rsidRDefault="00FB6211" w:rsidP="002A14A7">
            <w:pPr>
              <w:spacing w:line="360" w:lineRule="auto"/>
              <w:jc w:val="lowKashida"/>
              <w:rPr>
                <w:rFonts w:ascii="Tahoma" w:hAnsi="Tahoma" w:cs="B Nazanin"/>
                <w:szCs w:val="24"/>
                <w:rtl/>
              </w:rPr>
            </w:pPr>
            <w:r w:rsidRPr="00F420D3">
              <w:rPr>
                <w:rFonts w:ascii="Tahoma" w:hAnsi="Tahoma" w:cs="B Nazanin"/>
                <w:szCs w:val="24"/>
                <w:rtl/>
              </w:rPr>
              <w:t>تاريخ عقد قرارداد:</w:t>
            </w:r>
            <w:r w:rsidR="00474327">
              <w:rPr>
                <w:rtl/>
              </w:rPr>
              <w:t xml:space="preserve"> </w:t>
            </w:r>
            <w:r w:rsidR="0070301B">
              <w:t>94/10/20</w:t>
            </w:r>
          </w:p>
        </w:tc>
      </w:tr>
      <w:tr w:rsidR="00C47AE6" w:rsidRPr="00F420D3" w:rsidTr="00D02BAD">
        <w:trPr>
          <w:cantSplit/>
        </w:trPr>
        <w:tc>
          <w:tcPr>
            <w:tcW w:w="10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AE6" w:rsidRPr="00F420D3" w:rsidRDefault="00C47AE6" w:rsidP="002A14A7">
            <w:pPr>
              <w:rPr>
                <w:rFonts w:cs="B Nazanin"/>
                <w:rtl/>
                <w:lang w:bidi="fa-IR"/>
              </w:rPr>
            </w:pPr>
            <w:r w:rsidRPr="00F420D3">
              <w:rPr>
                <w:rFonts w:ascii="Tahoma" w:hAnsi="Tahoma" w:cs="B Nazanin" w:hint="cs"/>
                <w:szCs w:val="24"/>
                <w:rtl/>
              </w:rPr>
              <w:t>شماره مصوب شوراي پژوهشي دانشگاه</w:t>
            </w:r>
            <w:r w:rsidRPr="00F420D3">
              <w:rPr>
                <w:rFonts w:ascii="Tahoma" w:hAnsi="Tahoma" w:cs="B Nazanin"/>
                <w:szCs w:val="24"/>
                <w:rtl/>
              </w:rPr>
              <w:t>:</w:t>
            </w:r>
            <w:r w:rsidR="00D02BAD">
              <w:rPr>
                <w:rFonts w:ascii="Tahoma" w:hAnsi="Tahoma" w:cs="B Nazanin" w:hint="cs"/>
                <w:szCs w:val="24"/>
                <w:rtl/>
              </w:rPr>
              <w:t xml:space="preserve"> </w:t>
            </w:r>
          </w:p>
        </w:tc>
      </w:tr>
    </w:tbl>
    <w:p w:rsidR="00704FB3" w:rsidRDefault="00704FB3" w:rsidP="00704FB3">
      <w:pPr>
        <w:spacing w:line="480" w:lineRule="auto"/>
        <w:jc w:val="both"/>
        <w:rPr>
          <w:rFonts w:ascii="B Nazanin,Bold" w:cs="B Nazanin,Bold"/>
          <w:b/>
          <w:bCs/>
          <w:noProof w:val="0"/>
          <w:sz w:val="24"/>
          <w:szCs w:val="24"/>
          <w:rtl/>
          <w:lang w:bidi="fa-IR"/>
        </w:rPr>
      </w:pPr>
    </w:p>
    <w:p w:rsidR="00704FB3" w:rsidRDefault="00704FB3" w:rsidP="00704FB3">
      <w:pPr>
        <w:spacing w:line="360" w:lineRule="auto"/>
        <w:jc w:val="both"/>
        <w:rPr>
          <w:rFonts w:ascii="B Nazanin,Bold" w:cs="B Nazanin"/>
          <w:b/>
          <w:bCs/>
          <w:noProof w:val="0"/>
          <w:sz w:val="24"/>
          <w:szCs w:val="24"/>
          <w:rtl/>
          <w:lang w:bidi="fa-IR"/>
        </w:rPr>
      </w:pPr>
      <w:r w:rsidRPr="00704FB3">
        <w:rPr>
          <w:rFonts w:ascii="B Nazanin,Bold" w:cs="B Nazanin" w:hint="cs"/>
          <w:b/>
          <w:bCs/>
          <w:noProof w:val="0"/>
          <w:sz w:val="24"/>
          <w:szCs w:val="24"/>
          <w:rtl/>
          <w:lang w:bidi="fa-IR"/>
        </w:rPr>
        <w:t>خلاصه</w:t>
      </w:r>
      <w:r w:rsidRPr="00704FB3">
        <w:rPr>
          <w:rFonts w:ascii="B Nazanin,Bold" w:cs="B Nazanin"/>
          <w:b/>
          <w:bCs/>
          <w:noProof w:val="0"/>
          <w:sz w:val="24"/>
          <w:szCs w:val="24"/>
          <w:lang w:bidi="fa-IR"/>
        </w:rPr>
        <w:t xml:space="preserve"> </w:t>
      </w:r>
      <w:r w:rsidRPr="00704FB3">
        <w:rPr>
          <w:rFonts w:ascii="B Nazanin,Bold" w:cs="B Nazanin" w:hint="cs"/>
          <w:b/>
          <w:bCs/>
          <w:noProof w:val="0"/>
          <w:sz w:val="24"/>
          <w:szCs w:val="24"/>
          <w:rtl/>
          <w:lang w:bidi="fa-IR"/>
        </w:rPr>
        <w:t>اقدامات</w:t>
      </w:r>
      <w:r w:rsidRPr="00704FB3">
        <w:rPr>
          <w:rFonts w:ascii="B Nazanin,Bold" w:cs="B Nazanin"/>
          <w:b/>
          <w:bCs/>
          <w:noProof w:val="0"/>
          <w:sz w:val="24"/>
          <w:szCs w:val="24"/>
          <w:lang w:bidi="fa-IR"/>
        </w:rPr>
        <w:t xml:space="preserve"> </w:t>
      </w:r>
      <w:r w:rsidRPr="00704FB3">
        <w:rPr>
          <w:rFonts w:ascii="B Nazanin,Bold" w:cs="B Nazanin" w:hint="cs"/>
          <w:b/>
          <w:bCs/>
          <w:noProof w:val="0"/>
          <w:sz w:val="24"/>
          <w:szCs w:val="24"/>
          <w:rtl/>
          <w:lang w:bidi="fa-IR"/>
        </w:rPr>
        <w:t>انجام</w:t>
      </w:r>
      <w:r w:rsidRPr="00704FB3">
        <w:rPr>
          <w:rFonts w:ascii="B Nazanin,Bold" w:cs="B Nazanin"/>
          <w:b/>
          <w:bCs/>
          <w:noProof w:val="0"/>
          <w:sz w:val="24"/>
          <w:szCs w:val="24"/>
          <w:lang w:bidi="fa-IR"/>
        </w:rPr>
        <w:t xml:space="preserve"> </w:t>
      </w:r>
      <w:r w:rsidRPr="00704FB3">
        <w:rPr>
          <w:rFonts w:ascii="B Nazanin,Bold" w:cs="B Nazanin" w:hint="cs"/>
          <w:b/>
          <w:bCs/>
          <w:noProof w:val="0"/>
          <w:sz w:val="24"/>
          <w:szCs w:val="24"/>
          <w:rtl/>
          <w:lang w:bidi="fa-IR"/>
        </w:rPr>
        <w:t>شده</w:t>
      </w:r>
      <w:r w:rsidRPr="00704FB3">
        <w:rPr>
          <w:rFonts w:ascii="B Nazanin,Bold" w:cs="B Nazanin"/>
          <w:b/>
          <w:bCs/>
          <w:noProof w:val="0"/>
          <w:sz w:val="24"/>
          <w:szCs w:val="24"/>
          <w:lang w:bidi="fa-IR"/>
        </w:rPr>
        <w:t>:</w:t>
      </w:r>
    </w:p>
    <w:p w:rsidR="002A14A7" w:rsidRDefault="002A14A7" w:rsidP="002A14A7">
      <w:pPr>
        <w:spacing w:line="360" w:lineRule="auto"/>
        <w:jc w:val="both"/>
        <w:rPr>
          <w:rFonts w:ascii="B Nazanin,Bold" w:cs="B Nazanin"/>
          <w:b/>
          <w:bCs/>
          <w:noProof w:val="0"/>
          <w:sz w:val="24"/>
          <w:szCs w:val="24"/>
          <w:rtl/>
          <w:lang w:bidi="fa-IR"/>
        </w:rPr>
      </w:pPr>
      <w:r>
        <w:rPr>
          <w:rFonts w:ascii="B Nazanin,Bold" w:cs="B Nazanin" w:hint="cs"/>
          <w:b/>
          <w:bCs/>
          <w:noProof w:val="0"/>
          <w:sz w:val="24"/>
          <w:szCs w:val="24"/>
          <w:rtl/>
          <w:lang w:bidi="fa-IR"/>
        </w:rPr>
        <w:t>1-طراحی پرسشنامه 24 صفحه ای حاوی تمامی  اطلاعات مربوط به مادر و نوزاد.</w:t>
      </w:r>
    </w:p>
    <w:p w:rsidR="002A14A7" w:rsidRDefault="002A14A7" w:rsidP="00704FB3">
      <w:pPr>
        <w:spacing w:line="360" w:lineRule="auto"/>
        <w:jc w:val="both"/>
        <w:rPr>
          <w:rFonts w:ascii="B Nazanin,Bold" w:cs="B Nazanin"/>
          <w:b/>
          <w:bCs/>
          <w:noProof w:val="0"/>
          <w:sz w:val="24"/>
          <w:szCs w:val="24"/>
          <w:rtl/>
          <w:lang w:bidi="fa-IR"/>
        </w:rPr>
      </w:pPr>
      <w:r>
        <w:rPr>
          <w:rFonts w:ascii="B Nazanin,Bold" w:cs="B Nazanin" w:hint="cs"/>
          <w:b/>
          <w:bCs/>
          <w:noProof w:val="0"/>
          <w:sz w:val="24"/>
          <w:szCs w:val="24"/>
          <w:rtl/>
          <w:lang w:bidi="fa-IR"/>
        </w:rPr>
        <w:t xml:space="preserve">2-آموزش </w:t>
      </w:r>
      <w:r w:rsidR="00834192">
        <w:rPr>
          <w:rFonts w:ascii="B Nazanin,Bold" w:cs="B Nazanin" w:hint="cs"/>
          <w:b/>
          <w:bCs/>
          <w:noProof w:val="0"/>
          <w:sz w:val="24"/>
          <w:szCs w:val="24"/>
          <w:rtl/>
          <w:lang w:bidi="fa-IR"/>
        </w:rPr>
        <w:t>پرسشگری جهت آشنایی با جزئیات طرح</w:t>
      </w:r>
      <w:r>
        <w:rPr>
          <w:rFonts w:ascii="B Nazanin,Bold" w:cs="B Nazanin" w:hint="cs"/>
          <w:b/>
          <w:bCs/>
          <w:noProof w:val="0"/>
          <w:sz w:val="24"/>
          <w:szCs w:val="24"/>
          <w:rtl/>
          <w:lang w:bidi="fa-IR"/>
        </w:rPr>
        <w:t xml:space="preserve"> و افزایش کیفیت داده های جمع آوری شده.</w:t>
      </w:r>
    </w:p>
    <w:p w:rsidR="002A14A7" w:rsidRDefault="002A14A7" w:rsidP="002A14A7">
      <w:pPr>
        <w:spacing w:line="360" w:lineRule="auto"/>
        <w:jc w:val="both"/>
        <w:rPr>
          <w:rFonts w:ascii="B Nazanin,Bold" w:cs="B Nazanin"/>
          <w:b/>
          <w:bCs/>
          <w:noProof w:val="0"/>
          <w:sz w:val="24"/>
          <w:szCs w:val="24"/>
          <w:rtl/>
          <w:lang w:bidi="fa-IR"/>
        </w:rPr>
      </w:pPr>
      <w:r>
        <w:rPr>
          <w:rFonts w:ascii="B Nazanin,Bold" w:cs="B Nazanin" w:hint="cs"/>
          <w:b/>
          <w:bCs/>
          <w:noProof w:val="0"/>
          <w:sz w:val="24"/>
          <w:szCs w:val="24"/>
          <w:rtl/>
          <w:lang w:bidi="fa-IR"/>
        </w:rPr>
        <w:t>3-</w:t>
      </w:r>
      <w:r w:rsidR="00834192">
        <w:rPr>
          <w:rFonts w:ascii="B Nazanin,Bold" w:cs="B Nazanin" w:hint="cs"/>
          <w:b/>
          <w:bCs/>
          <w:noProof w:val="0"/>
          <w:sz w:val="24"/>
          <w:szCs w:val="24"/>
          <w:rtl/>
          <w:lang w:bidi="fa-IR"/>
        </w:rPr>
        <w:t>مصاحبه با مادر بعد زایمان و ب</w:t>
      </w:r>
      <w:r>
        <w:rPr>
          <w:rFonts w:ascii="B Nazanin,Bold" w:cs="B Nazanin" w:hint="cs"/>
          <w:b/>
          <w:bCs/>
          <w:noProof w:val="0"/>
          <w:sz w:val="24"/>
          <w:szCs w:val="24"/>
          <w:rtl/>
          <w:lang w:bidi="fa-IR"/>
        </w:rPr>
        <w:t>هبود حال عمومی توسط پرسشگری آموزش دیده بر مبنای موارد خواسته  شده در پرسشنامه .</w:t>
      </w:r>
    </w:p>
    <w:p w:rsidR="002A14A7" w:rsidRDefault="002A14A7" w:rsidP="002A14A7">
      <w:pPr>
        <w:spacing w:line="360" w:lineRule="auto"/>
        <w:jc w:val="both"/>
        <w:rPr>
          <w:rFonts w:ascii="B Nazanin,Bold" w:cs="B Nazanin"/>
          <w:b/>
          <w:bCs/>
          <w:noProof w:val="0"/>
          <w:sz w:val="24"/>
          <w:szCs w:val="24"/>
          <w:rtl/>
          <w:lang w:bidi="fa-IR"/>
        </w:rPr>
      </w:pPr>
      <w:r>
        <w:rPr>
          <w:rFonts w:ascii="B Nazanin,Bold" w:cs="B Nazanin" w:hint="cs"/>
          <w:b/>
          <w:bCs/>
          <w:noProof w:val="0"/>
          <w:sz w:val="24"/>
          <w:szCs w:val="24"/>
          <w:rtl/>
          <w:lang w:bidi="fa-IR"/>
        </w:rPr>
        <w:t xml:space="preserve">4-پیگیری وضعیت نوزادان </w:t>
      </w:r>
      <w:r w:rsidR="00834192">
        <w:rPr>
          <w:rFonts w:ascii="B Nazanin,Bold" w:cs="B Nazanin" w:hint="cs"/>
          <w:b/>
          <w:bCs/>
          <w:noProof w:val="0"/>
          <w:sz w:val="24"/>
          <w:szCs w:val="24"/>
          <w:rtl/>
          <w:lang w:bidi="fa-IR"/>
        </w:rPr>
        <w:t>در مواردی که به عللی در بخش مراقبت های ویژه بستری می گردند(این پیگیری تا روز ترخیص بصورت روانه توسط پرستار آموزش دیده و آشنا با جزئیات طرح انجام می گیرد.)</w:t>
      </w:r>
    </w:p>
    <w:p w:rsidR="00834192" w:rsidRDefault="00834192" w:rsidP="00834192">
      <w:pPr>
        <w:spacing w:line="360" w:lineRule="auto"/>
        <w:jc w:val="both"/>
        <w:rPr>
          <w:rFonts w:ascii="B Nazanin,Bold" w:cs="B Nazanin"/>
          <w:b/>
          <w:bCs/>
          <w:noProof w:val="0"/>
          <w:sz w:val="24"/>
          <w:szCs w:val="24"/>
          <w:rtl/>
          <w:lang w:bidi="fa-IR"/>
        </w:rPr>
      </w:pPr>
      <w:r>
        <w:rPr>
          <w:rFonts w:ascii="B Nazanin,Bold" w:cs="B Nazanin" w:hint="cs"/>
          <w:b/>
          <w:bCs/>
          <w:noProof w:val="0"/>
          <w:sz w:val="24"/>
          <w:szCs w:val="24"/>
          <w:rtl/>
          <w:lang w:bidi="fa-IR"/>
        </w:rPr>
        <w:t>5-پیگیری نوزادان ترخیص شده از بیمارستان برای 10 ویزیت.</w:t>
      </w:r>
    </w:p>
    <w:p w:rsidR="00834192" w:rsidRDefault="00834192" w:rsidP="00834192">
      <w:pPr>
        <w:spacing w:line="360" w:lineRule="auto"/>
        <w:jc w:val="both"/>
        <w:rPr>
          <w:rFonts w:ascii="B Nazanin,Bold" w:cs="B Nazanin"/>
          <w:b/>
          <w:bCs/>
          <w:noProof w:val="0"/>
          <w:sz w:val="24"/>
          <w:szCs w:val="24"/>
          <w:rtl/>
          <w:lang w:bidi="fa-IR"/>
        </w:rPr>
      </w:pPr>
      <w:r>
        <w:rPr>
          <w:rFonts w:ascii="B Nazanin,Bold" w:cs="B Nazanin" w:hint="cs"/>
          <w:b/>
          <w:bCs/>
          <w:noProof w:val="0"/>
          <w:sz w:val="24"/>
          <w:szCs w:val="24"/>
          <w:rtl/>
          <w:lang w:bidi="fa-IR"/>
        </w:rPr>
        <w:t>تا دوسالگی بصورت تلفنی و توجیه خانواده ها به لزوم مراجعه به کلینیک فوق تخصصی جهت ویزیت نوزاد.</w:t>
      </w:r>
    </w:p>
    <w:p w:rsidR="00834192" w:rsidRDefault="00834192" w:rsidP="00834192">
      <w:pPr>
        <w:spacing w:line="360" w:lineRule="auto"/>
        <w:jc w:val="both"/>
        <w:rPr>
          <w:rFonts w:ascii="B Nazanin,Bold" w:cs="B Nazanin"/>
          <w:b/>
          <w:bCs/>
          <w:noProof w:val="0"/>
          <w:sz w:val="24"/>
          <w:szCs w:val="24"/>
          <w:rtl/>
          <w:lang w:bidi="fa-IR"/>
        </w:rPr>
      </w:pPr>
      <w:r>
        <w:rPr>
          <w:rFonts w:ascii="B Nazanin,Bold" w:cs="B Nazanin" w:hint="cs"/>
          <w:b/>
          <w:bCs/>
          <w:noProof w:val="0"/>
          <w:sz w:val="24"/>
          <w:szCs w:val="24"/>
          <w:rtl/>
          <w:lang w:bidi="fa-IR"/>
        </w:rPr>
        <w:t>6-انجام ویزیت فوق تخصصی بصورت رایگان در کلینیک فوق تخصصی و ثبت معاینات و آزمایشات درخواستی توسط پرستار آموزش دیده.</w:t>
      </w:r>
    </w:p>
    <w:p w:rsidR="00834192" w:rsidRDefault="00834192" w:rsidP="00834192">
      <w:pPr>
        <w:spacing w:line="360" w:lineRule="auto"/>
        <w:jc w:val="both"/>
        <w:rPr>
          <w:rFonts w:ascii="B Nazanin,Bold" w:cs="B Nazanin"/>
          <w:b/>
          <w:bCs/>
          <w:noProof w:val="0"/>
          <w:sz w:val="24"/>
          <w:szCs w:val="24"/>
          <w:rtl/>
          <w:lang w:bidi="fa-IR"/>
        </w:rPr>
      </w:pPr>
      <w:r>
        <w:rPr>
          <w:rFonts w:ascii="B Nazanin,Bold" w:cs="B Nazanin" w:hint="cs"/>
          <w:b/>
          <w:bCs/>
          <w:noProof w:val="0"/>
          <w:sz w:val="24"/>
          <w:szCs w:val="24"/>
          <w:rtl/>
          <w:lang w:bidi="fa-IR"/>
        </w:rPr>
        <w:t xml:space="preserve">7-انجام جلسات مکرر با معاینات بهداشتی دانشگاه </w:t>
      </w:r>
      <w:r w:rsidR="0033588A">
        <w:rPr>
          <w:rFonts w:ascii="B Nazanin,Bold" w:cs="B Nazanin" w:hint="cs"/>
          <w:b/>
          <w:bCs/>
          <w:noProof w:val="0"/>
          <w:sz w:val="24"/>
          <w:szCs w:val="24"/>
          <w:rtl/>
          <w:lang w:bidi="fa-IR"/>
        </w:rPr>
        <w:t xml:space="preserve">جهت ایجاد زیرساخت های لازم برای دسترسی به زایمان  های  انجام شده در روستا ها </w:t>
      </w:r>
    </w:p>
    <w:p w:rsidR="0033588A" w:rsidRDefault="0033588A" w:rsidP="00834192">
      <w:pPr>
        <w:spacing w:line="360" w:lineRule="auto"/>
        <w:jc w:val="both"/>
        <w:rPr>
          <w:rFonts w:ascii="B Nazanin,Bold" w:cs="B Nazanin"/>
          <w:b/>
          <w:bCs/>
          <w:noProof w:val="0"/>
          <w:sz w:val="24"/>
          <w:szCs w:val="24"/>
          <w:rtl/>
          <w:lang w:bidi="fa-IR"/>
        </w:rPr>
      </w:pPr>
      <w:r>
        <w:rPr>
          <w:rFonts w:ascii="B Nazanin,Bold" w:cs="B Nazanin" w:hint="cs"/>
          <w:b/>
          <w:bCs/>
          <w:noProof w:val="0"/>
          <w:sz w:val="24"/>
          <w:szCs w:val="24"/>
          <w:rtl/>
          <w:lang w:bidi="fa-IR"/>
        </w:rPr>
        <w:t>8-آموزش ماماهای مستقر در مراکز بهداشتی درمانی روستایی در مورد پرسشنامه طراحی شده.</w:t>
      </w:r>
    </w:p>
    <w:p w:rsidR="0033588A" w:rsidRDefault="0033588A" w:rsidP="00834192">
      <w:pPr>
        <w:spacing w:line="360" w:lineRule="auto"/>
        <w:jc w:val="both"/>
        <w:rPr>
          <w:rFonts w:ascii="B Nazanin,Bold" w:cs="B Nazanin"/>
          <w:b/>
          <w:bCs/>
          <w:noProof w:val="0"/>
          <w:sz w:val="24"/>
          <w:szCs w:val="24"/>
          <w:rtl/>
          <w:lang w:bidi="fa-IR"/>
        </w:rPr>
      </w:pPr>
      <w:r>
        <w:rPr>
          <w:rFonts w:ascii="B Nazanin,Bold" w:cs="B Nazanin" w:hint="cs"/>
          <w:b/>
          <w:bCs/>
          <w:noProof w:val="0"/>
          <w:sz w:val="24"/>
          <w:szCs w:val="24"/>
          <w:rtl/>
          <w:lang w:bidi="fa-IR"/>
        </w:rPr>
        <w:t>9-ارسال پرونده های پرشده توسط ماماهای روستا چه در مراکز بهداشتی درمانی و چه در دهگردشی ها و ارسال پرونده ها به پرستار مستقر در کلینیک فوق تخصصی.</w:t>
      </w:r>
    </w:p>
    <w:p w:rsidR="0033588A" w:rsidRDefault="0033588A" w:rsidP="00834192">
      <w:pPr>
        <w:spacing w:line="360" w:lineRule="auto"/>
        <w:jc w:val="both"/>
        <w:rPr>
          <w:rFonts w:ascii="B Nazanin,Bold" w:cs="B Nazanin"/>
          <w:b/>
          <w:bCs/>
          <w:noProof w:val="0"/>
          <w:sz w:val="24"/>
          <w:szCs w:val="24"/>
          <w:rtl/>
          <w:lang w:bidi="fa-IR"/>
        </w:rPr>
      </w:pPr>
      <w:r>
        <w:rPr>
          <w:rFonts w:ascii="B Nazanin,Bold" w:cs="B Nazanin" w:hint="cs"/>
          <w:b/>
          <w:bCs/>
          <w:noProof w:val="0"/>
          <w:sz w:val="24"/>
          <w:szCs w:val="24"/>
          <w:rtl/>
          <w:lang w:bidi="fa-IR"/>
        </w:rPr>
        <w:lastRenderedPageBreak/>
        <w:t>10-آموزش پزشکان مراکزبهداشتی درمانی در مورد معاینات نوزادی مندرج در پرسشنامه تا در صورتی که خانواده ای به هیچ وجه راضی به مراجعه به کلینیک</w:t>
      </w:r>
      <w:r w:rsidR="00BE73C0">
        <w:rPr>
          <w:rFonts w:ascii="B Nazanin,Bold" w:cs="B Nazanin" w:hint="cs"/>
          <w:b/>
          <w:bCs/>
          <w:noProof w:val="0"/>
          <w:sz w:val="24"/>
          <w:szCs w:val="24"/>
          <w:rtl/>
          <w:lang w:bidi="fa-IR"/>
        </w:rPr>
        <w:t xml:space="preserve"> </w:t>
      </w:r>
      <w:r>
        <w:rPr>
          <w:rFonts w:ascii="B Nazanin,Bold" w:cs="B Nazanin" w:hint="cs"/>
          <w:b/>
          <w:bCs/>
          <w:noProof w:val="0"/>
          <w:sz w:val="24"/>
          <w:szCs w:val="24"/>
          <w:rtl/>
          <w:lang w:bidi="fa-IR"/>
        </w:rPr>
        <w:t>فوق تخصصی نبودند نوزاد در همان روستا تحت معاینات اولیه قرار گیرد.</w:t>
      </w:r>
    </w:p>
    <w:p w:rsidR="0033588A" w:rsidRDefault="0033588A" w:rsidP="000E6ED8">
      <w:pPr>
        <w:spacing w:line="360" w:lineRule="auto"/>
        <w:jc w:val="both"/>
        <w:rPr>
          <w:rFonts w:asciiTheme="minorHAnsi" w:hAnsiTheme="minorHAnsi" w:cs="B Nazanin"/>
          <w:b/>
          <w:bCs/>
          <w:noProof w:val="0"/>
          <w:sz w:val="24"/>
          <w:szCs w:val="24"/>
          <w:lang w:bidi="fa-IR"/>
        </w:rPr>
      </w:pPr>
      <w:r>
        <w:rPr>
          <w:rFonts w:ascii="B Nazanin,Bold" w:cs="B Nazanin" w:hint="cs"/>
          <w:b/>
          <w:bCs/>
          <w:noProof w:val="0"/>
          <w:sz w:val="24"/>
          <w:szCs w:val="24"/>
          <w:rtl/>
          <w:lang w:bidi="fa-IR"/>
        </w:rPr>
        <w:t>11-</w:t>
      </w:r>
      <w:r w:rsidR="00BC39A8">
        <w:rPr>
          <w:rFonts w:ascii="B Nazanin,Bold" w:cs="B Nazanin" w:hint="cs"/>
          <w:b/>
          <w:bCs/>
          <w:noProof w:val="0"/>
          <w:sz w:val="24"/>
          <w:szCs w:val="24"/>
          <w:rtl/>
          <w:lang w:bidi="fa-IR"/>
        </w:rPr>
        <w:t xml:space="preserve">واردکردن داده ها در سیستم کامپیوتری جهت دسترسی مجریان طرح بصورت </w:t>
      </w:r>
      <w:r w:rsidR="00BC39A8">
        <w:rPr>
          <w:rFonts w:asciiTheme="minorHAnsi" w:hAnsiTheme="minorHAnsi" w:cs="B Nazanin"/>
          <w:b/>
          <w:bCs/>
          <w:noProof w:val="0"/>
          <w:sz w:val="24"/>
          <w:szCs w:val="24"/>
          <w:lang w:bidi="fa-IR"/>
        </w:rPr>
        <w:t xml:space="preserve">    online</w:t>
      </w:r>
    </w:p>
    <w:p w:rsidR="00BC39A8" w:rsidRPr="00BC39A8" w:rsidRDefault="00BC39A8" w:rsidP="00834192">
      <w:pPr>
        <w:spacing w:line="360" w:lineRule="auto"/>
        <w:jc w:val="both"/>
        <w:rPr>
          <w:rFonts w:asciiTheme="minorHAnsi" w:hAnsiTheme="minorHAnsi" w:cs="B Nazanin"/>
          <w:b/>
          <w:bCs/>
          <w:noProof w:val="0"/>
          <w:sz w:val="24"/>
          <w:szCs w:val="24"/>
          <w:rtl/>
          <w:lang w:bidi="fa-IR"/>
        </w:rPr>
      </w:pPr>
      <w:r>
        <w:rPr>
          <w:rFonts w:asciiTheme="minorHAnsi" w:hAnsiTheme="minorHAnsi" w:cs="B Nazanin" w:hint="cs"/>
          <w:b/>
          <w:bCs/>
          <w:noProof w:val="0"/>
          <w:sz w:val="24"/>
          <w:szCs w:val="24"/>
          <w:rtl/>
          <w:lang w:bidi="fa-IR"/>
        </w:rPr>
        <w:t xml:space="preserve">12-ورود اطلاعات به نرم افزار آماری جهت آنالیز </w:t>
      </w:r>
      <w:r w:rsidR="000E6ED8">
        <w:rPr>
          <w:rFonts w:asciiTheme="minorHAnsi" w:hAnsiTheme="minorHAnsi" w:cs="B Nazanin" w:hint="cs"/>
          <w:b/>
          <w:bCs/>
          <w:noProof w:val="0"/>
          <w:sz w:val="24"/>
          <w:szCs w:val="24"/>
          <w:rtl/>
          <w:lang w:bidi="fa-IR"/>
        </w:rPr>
        <w:t xml:space="preserve">اطلاعات </w:t>
      </w:r>
    </w:p>
    <w:p w:rsidR="0033588A" w:rsidRDefault="0033588A" w:rsidP="00834192">
      <w:pPr>
        <w:spacing w:line="360" w:lineRule="auto"/>
        <w:jc w:val="both"/>
        <w:rPr>
          <w:rFonts w:ascii="B Nazanin,Bold" w:cs="B Nazanin"/>
          <w:b/>
          <w:bCs/>
          <w:noProof w:val="0"/>
          <w:sz w:val="24"/>
          <w:szCs w:val="24"/>
          <w:rtl/>
          <w:lang w:bidi="fa-IR"/>
        </w:rPr>
      </w:pPr>
    </w:p>
    <w:p w:rsidR="00834192" w:rsidRPr="002A14A7" w:rsidRDefault="00834192" w:rsidP="002A14A7">
      <w:pPr>
        <w:spacing w:line="360" w:lineRule="auto"/>
        <w:jc w:val="both"/>
        <w:rPr>
          <w:rFonts w:ascii="B Nazanin,Bold" w:cs="B Nazanin"/>
          <w:b/>
          <w:bCs/>
          <w:noProof w:val="0"/>
          <w:sz w:val="24"/>
          <w:szCs w:val="24"/>
          <w:rtl/>
          <w:lang w:bidi="fa-IR"/>
        </w:rPr>
      </w:pPr>
    </w:p>
    <w:p w:rsidR="00704FB3" w:rsidRDefault="00704FB3" w:rsidP="00704FB3">
      <w:pPr>
        <w:jc w:val="both"/>
        <w:rPr>
          <w:rFonts w:cs="B Nazanin"/>
          <w:sz w:val="26"/>
          <w:szCs w:val="26"/>
          <w:rtl/>
          <w:lang w:bidi="fa-IR"/>
        </w:rPr>
      </w:pPr>
    </w:p>
    <w:p w:rsidR="009927A5" w:rsidRPr="00704FB3" w:rsidRDefault="009927A5" w:rsidP="00704FB3">
      <w:pPr>
        <w:jc w:val="both"/>
        <w:rPr>
          <w:rFonts w:cs="B Nazanin"/>
          <w:sz w:val="26"/>
          <w:szCs w:val="26"/>
          <w:rtl/>
          <w:lang w:bidi="fa-IR"/>
        </w:rPr>
      </w:pPr>
    </w:p>
    <w:tbl>
      <w:tblPr>
        <w:bidiVisual/>
        <w:tblW w:w="10774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74"/>
      </w:tblGrid>
      <w:tr w:rsidR="00704FB3" w:rsidRPr="00704FB3" w:rsidTr="00704FB3">
        <w:trPr>
          <w:jc w:val="right"/>
        </w:trPr>
        <w:tc>
          <w:tcPr>
            <w:tcW w:w="10774" w:type="dxa"/>
            <w:vAlign w:val="center"/>
          </w:tcPr>
          <w:p w:rsidR="00704FB3" w:rsidRPr="00704FB3" w:rsidRDefault="00704FB3" w:rsidP="00704FB3">
            <w:pPr>
              <w:spacing w:line="360" w:lineRule="auto"/>
              <w:rPr>
                <w:rFonts w:ascii="Tahoma" w:hAnsi="Tahoma" w:cs="B Nazanin"/>
                <w:b/>
                <w:bCs/>
                <w:i/>
                <w:iCs/>
                <w:szCs w:val="24"/>
                <w:rtl/>
                <w:lang w:bidi="fa-IR"/>
              </w:rPr>
            </w:pPr>
            <w:r w:rsidRPr="00704FB3">
              <w:rPr>
                <w:rFonts w:ascii="Tahoma" w:hAnsi="Tahoma" w:cs="B Nazanin" w:hint="cs"/>
                <w:b/>
                <w:bCs/>
                <w:i/>
                <w:iCs/>
                <w:szCs w:val="24"/>
                <w:rtl/>
                <w:lang w:bidi="fa-IR"/>
              </w:rPr>
              <w:t>ليست اموال خريداري شده، غير مصرفي و سرمايه اي:</w:t>
            </w:r>
            <w:r w:rsidR="00B12DAD">
              <w:rPr>
                <w:rFonts w:ascii="Tahoma" w:hAnsi="Tahoma" w:cs="B Nazanin" w:hint="cs"/>
                <w:b/>
                <w:bCs/>
                <w:i/>
                <w:iCs/>
                <w:szCs w:val="24"/>
                <w:rtl/>
                <w:lang w:bidi="fa-IR"/>
              </w:rPr>
              <w:t xml:space="preserve">                   دو دستگاه کامپیوتر</w:t>
            </w:r>
          </w:p>
          <w:p w:rsidR="00704FB3" w:rsidRPr="00704FB3" w:rsidRDefault="00704FB3" w:rsidP="00B12DAD">
            <w:pPr>
              <w:rPr>
                <w:i/>
                <w:iCs/>
                <w:rtl/>
                <w:lang w:bidi="fa-IR"/>
              </w:rPr>
            </w:pPr>
            <w:r w:rsidRPr="00704FB3">
              <w:rPr>
                <w:rFonts w:hint="cs"/>
                <w:i/>
                <w:iCs/>
                <w:rtl/>
                <w:lang w:bidi="fa-IR"/>
              </w:rPr>
              <w:t xml:space="preserve"> </w:t>
            </w:r>
          </w:p>
          <w:p w:rsidR="00704FB3" w:rsidRPr="00704FB3" w:rsidRDefault="00704FB3" w:rsidP="00704FB3">
            <w:pPr>
              <w:rPr>
                <w:i/>
                <w:iCs/>
                <w:rtl/>
                <w:lang w:bidi="fa-IR"/>
              </w:rPr>
            </w:pPr>
          </w:p>
          <w:p w:rsidR="00704FB3" w:rsidRPr="00704FB3" w:rsidRDefault="00704FB3" w:rsidP="000E6ED8">
            <w:pPr>
              <w:jc w:val="center"/>
              <w:rPr>
                <w:rFonts w:cs="B Nazanin"/>
                <w:b/>
                <w:bCs/>
                <w:i/>
                <w:iCs/>
                <w:sz w:val="24"/>
                <w:szCs w:val="24"/>
                <w:rtl/>
              </w:rPr>
            </w:pPr>
            <w:r w:rsidRPr="00704FB3">
              <w:rPr>
                <w:rFonts w:cs="B Nazanin" w:hint="cs"/>
                <w:b/>
                <w:bCs/>
                <w:i/>
                <w:iCs/>
                <w:sz w:val="24"/>
                <w:szCs w:val="24"/>
                <w:rtl/>
              </w:rPr>
              <w:t xml:space="preserve">جدول گانت فعالیت های </w:t>
            </w:r>
            <w:r w:rsidR="000E6ED8">
              <w:rPr>
                <w:rFonts w:cs="B Nazanin" w:hint="cs"/>
                <w:b/>
                <w:bCs/>
                <w:i/>
                <w:iCs/>
                <w:sz w:val="24"/>
                <w:szCs w:val="24"/>
                <w:rtl/>
              </w:rPr>
              <w:t>ثبت زایمان زودرس</w:t>
            </w:r>
            <w:r w:rsidRPr="00704FB3">
              <w:rPr>
                <w:rFonts w:cs="B Nazanin" w:hint="cs"/>
                <w:b/>
                <w:bCs/>
                <w:i/>
                <w:iCs/>
                <w:sz w:val="24"/>
                <w:szCs w:val="24"/>
                <w:rtl/>
              </w:rPr>
              <w:t xml:space="preserve"> سبزوار</w:t>
            </w:r>
          </w:p>
          <w:tbl>
            <w:tblPr>
              <w:tblW w:w="10117" w:type="dxa"/>
              <w:tblInd w:w="103" w:type="dxa"/>
              <w:tblLayout w:type="fixed"/>
              <w:tblLook w:val="04A0" w:firstRow="1" w:lastRow="0" w:firstColumn="1" w:lastColumn="0" w:noHBand="0" w:noVBand="1"/>
            </w:tblPr>
            <w:tblGrid>
              <w:gridCol w:w="1852"/>
              <w:gridCol w:w="1425"/>
              <w:gridCol w:w="2169"/>
              <w:gridCol w:w="4671"/>
            </w:tblGrid>
            <w:tr w:rsidR="000E6ED8" w:rsidRPr="00704FB3" w:rsidTr="00EF77CA">
              <w:trPr>
                <w:trHeight w:val="622"/>
              </w:trPr>
              <w:tc>
                <w:tcPr>
                  <w:tcW w:w="1852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6ED8" w:rsidRPr="00704FB3" w:rsidRDefault="000E6ED8" w:rsidP="00704FB3">
                  <w:pPr>
                    <w:jc w:val="center"/>
                    <w:rPr>
                      <w:rFonts w:ascii="Arial" w:hAnsi="Arial" w:cs="B Nazanin"/>
                      <w:b/>
                      <w:bCs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704FB3">
                    <w:rPr>
                      <w:rFonts w:ascii="Arial" w:hAnsi="Arial" w:cs="B Nazanin" w:hint="cs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rtl/>
                    </w:rPr>
                    <w:t>سال سوم</w:t>
                  </w:r>
                </w:p>
              </w:tc>
              <w:tc>
                <w:tcPr>
                  <w:tcW w:w="142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6ED8" w:rsidRPr="00704FB3" w:rsidRDefault="000E6ED8" w:rsidP="00704FB3">
                  <w:pPr>
                    <w:jc w:val="center"/>
                    <w:rPr>
                      <w:rFonts w:ascii="Arial" w:hAnsi="Arial" w:cs="B Nazanin"/>
                      <w:b/>
                      <w:bCs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704FB3">
                    <w:rPr>
                      <w:rFonts w:ascii="Arial" w:hAnsi="Arial" w:cs="B Nazanin" w:hint="cs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rtl/>
                    </w:rPr>
                    <w:t>سال دوم</w:t>
                  </w:r>
                </w:p>
              </w:tc>
              <w:tc>
                <w:tcPr>
                  <w:tcW w:w="216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6ED8" w:rsidRPr="00704FB3" w:rsidRDefault="000E6ED8" w:rsidP="00704FB3">
                  <w:pPr>
                    <w:jc w:val="center"/>
                    <w:rPr>
                      <w:rFonts w:ascii="Arial" w:hAnsi="Arial" w:cs="B Nazanin"/>
                      <w:b/>
                      <w:bCs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704FB3">
                    <w:rPr>
                      <w:rFonts w:ascii="Arial" w:hAnsi="Arial" w:cs="B Nazanin" w:hint="cs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rtl/>
                    </w:rPr>
                    <w:t>سال اول</w:t>
                  </w:r>
                </w:p>
              </w:tc>
              <w:tc>
                <w:tcPr>
                  <w:tcW w:w="467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E6ED8" w:rsidRPr="00704FB3" w:rsidRDefault="000E6ED8" w:rsidP="00704FB3">
                  <w:pPr>
                    <w:jc w:val="center"/>
                    <w:rPr>
                      <w:rFonts w:ascii="Arial" w:hAnsi="Arial" w:cs="B Nazanin"/>
                      <w:b/>
                      <w:bCs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704FB3">
                    <w:rPr>
                      <w:rFonts w:ascii="Arial" w:hAnsi="Arial" w:cs="B Nazanin" w:hint="cs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rtl/>
                    </w:rPr>
                    <w:t>نوع فعالیت</w:t>
                  </w:r>
                </w:p>
              </w:tc>
            </w:tr>
            <w:tr w:rsidR="000E6ED8" w:rsidRPr="00704FB3" w:rsidTr="00EF77CA">
              <w:trPr>
                <w:trHeight w:val="886"/>
              </w:trPr>
              <w:tc>
                <w:tcPr>
                  <w:tcW w:w="185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E6ED8" w:rsidRPr="00704FB3" w:rsidRDefault="000E6ED8" w:rsidP="00704FB3">
                  <w:pPr>
                    <w:bidi w:val="0"/>
                    <w:jc w:val="center"/>
                    <w:rPr>
                      <w:rFonts w:ascii="Arial" w:hAnsi="Arial" w:cs="B Nazanin"/>
                      <w:i/>
                      <w:i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E6ED8" w:rsidRPr="00704FB3" w:rsidRDefault="000E6ED8" w:rsidP="00704FB3">
                  <w:pPr>
                    <w:bidi w:val="0"/>
                    <w:jc w:val="center"/>
                    <w:rPr>
                      <w:rFonts w:ascii="Arial" w:hAnsi="Arial" w:cs="B Nazanin"/>
                      <w:i/>
                      <w:i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169" w:type="dxa"/>
                  <w:tcBorders>
                    <w:top w:val="nil"/>
                    <w:left w:val="nil"/>
                    <w:bottom w:val="dotted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E6ED8" w:rsidRPr="00704FB3" w:rsidRDefault="00181989" w:rsidP="00EF77CA">
                  <w:pPr>
                    <w:jc w:val="center"/>
                    <w:rPr>
                      <w:rFonts w:ascii="Arial" w:hAnsi="Arial" w:cs="B Nazani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hAnsi="Arial" w:cs="B Nazanin" w:hint="cs"/>
                      <w:i/>
                      <w:iCs/>
                      <w:color w:val="000000"/>
                      <w:sz w:val="24"/>
                      <w:szCs w:val="24"/>
                      <w:rtl/>
                    </w:rPr>
                    <w:t>*</w:t>
                  </w:r>
                </w:p>
              </w:tc>
              <w:tc>
                <w:tcPr>
                  <w:tcW w:w="467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E6ED8" w:rsidRPr="00704FB3" w:rsidRDefault="00181989" w:rsidP="00704FB3">
                  <w:pPr>
                    <w:rPr>
                      <w:rFonts w:ascii="Arial" w:hAnsi="Arial" w:cs="B Nazanin"/>
                      <w:b/>
                      <w:bCs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hAnsi="Arial" w:cs="B Nazanin" w:hint="cs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rtl/>
                    </w:rPr>
                    <w:t>تدوین و تصویب پروپوزال</w:t>
                  </w:r>
                </w:p>
              </w:tc>
            </w:tr>
            <w:tr w:rsidR="000E6ED8" w:rsidRPr="00704FB3" w:rsidTr="00EF77CA">
              <w:trPr>
                <w:trHeight w:val="1004"/>
              </w:trPr>
              <w:tc>
                <w:tcPr>
                  <w:tcW w:w="1852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E6ED8" w:rsidRPr="00704FB3" w:rsidRDefault="000E6ED8" w:rsidP="00704FB3">
                  <w:pPr>
                    <w:bidi w:val="0"/>
                    <w:jc w:val="center"/>
                    <w:rPr>
                      <w:rFonts w:ascii="Arial" w:hAnsi="Arial" w:cs="B Nazanin"/>
                      <w:i/>
                      <w:i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25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E6ED8" w:rsidRPr="00704FB3" w:rsidRDefault="000E6ED8" w:rsidP="00704FB3">
                  <w:pPr>
                    <w:bidi w:val="0"/>
                    <w:jc w:val="center"/>
                    <w:rPr>
                      <w:rFonts w:ascii="Arial" w:hAnsi="Arial" w:cs="B Nazanin"/>
                      <w:i/>
                      <w:i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169" w:type="dxa"/>
                  <w:tcBorders>
                    <w:top w:val="nil"/>
                    <w:left w:val="nil"/>
                    <w:bottom w:val="dotted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E6ED8" w:rsidRPr="00704FB3" w:rsidRDefault="00181989" w:rsidP="00EF77CA">
                  <w:pPr>
                    <w:jc w:val="center"/>
                    <w:rPr>
                      <w:rFonts w:ascii="Arial" w:hAnsi="Arial" w:cs="B Nazani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hAnsi="Arial" w:cs="B Nazanin" w:hint="cs"/>
                      <w:i/>
                      <w:iCs/>
                      <w:color w:val="000000"/>
                      <w:sz w:val="24"/>
                      <w:szCs w:val="24"/>
                      <w:rtl/>
                    </w:rPr>
                    <w:t>*</w:t>
                  </w:r>
                </w:p>
              </w:tc>
              <w:tc>
                <w:tcPr>
                  <w:tcW w:w="4671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E6ED8" w:rsidRPr="00704FB3" w:rsidRDefault="00181989" w:rsidP="00704FB3">
                  <w:pPr>
                    <w:rPr>
                      <w:rFonts w:ascii="Arial" w:hAnsi="Arial" w:cs="B Nazanin"/>
                      <w:b/>
                      <w:bCs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hAnsi="Arial" w:cs="B Nazanin" w:hint="cs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rtl/>
                    </w:rPr>
                    <w:t>طراحی پرسشنامه بر اساس استانداردها ی جهانی</w:t>
                  </w:r>
                </w:p>
              </w:tc>
            </w:tr>
            <w:tr w:rsidR="000E6ED8" w:rsidRPr="00704FB3" w:rsidTr="00EF77CA">
              <w:trPr>
                <w:trHeight w:val="1019"/>
              </w:trPr>
              <w:tc>
                <w:tcPr>
                  <w:tcW w:w="18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E6ED8" w:rsidRPr="00704FB3" w:rsidRDefault="000E6ED8" w:rsidP="00704FB3">
                  <w:pPr>
                    <w:jc w:val="center"/>
                    <w:rPr>
                      <w:rFonts w:ascii="Arial" w:hAnsi="Arial" w:cs="B Nazanin"/>
                      <w:i/>
                      <w:i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0E6ED8" w:rsidRPr="00704FB3" w:rsidRDefault="00EF77CA" w:rsidP="00704FB3">
                  <w:pPr>
                    <w:jc w:val="center"/>
                    <w:rPr>
                      <w:rFonts w:ascii="Arial" w:hAnsi="Arial" w:cs="B Nazani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hAnsi="Arial" w:cs="B Nazanin" w:hint="cs"/>
                      <w:i/>
                      <w:iCs/>
                      <w:color w:val="000000"/>
                      <w:sz w:val="24"/>
                      <w:szCs w:val="24"/>
                      <w:rtl/>
                    </w:rPr>
                    <w:t>*</w:t>
                  </w:r>
                </w:p>
              </w:tc>
              <w:tc>
                <w:tcPr>
                  <w:tcW w:w="21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E6ED8" w:rsidRPr="00704FB3" w:rsidRDefault="00EF77CA" w:rsidP="00EF77CA">
                  <w:pPr>
                    <w:jc w:val="center"/>
                    <w:rPr>
                      <w:rFonts w:ascii="Arial" w:hAnsi="Arial" w:cs="B Nazani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hAnsi="Arial" w:cs="B Nazanin" w:hint="cs"/>
                      <w:i/>
                      <w:iCs/>
                      <w:color w:val="000000"/>
                      <w:sz w:val="24"/>
                      <w:szCs w:val="24"/>
                      <w:rtl/>
                    </w:rPr>
                    <w:t>*</w:t>
                  </w:r>
                </w:p>
              </w:tc>
              <w:tc>
                <w:tcPr>
                  <w:tcW w:w="467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E6ED8" w:rsidRPr="00704FB3" w:rsidRDefault="00181989" w:rsidP="00704FB3">
                  <w:pPr>
                    <w:rPr>
                      <w:rFonts w:ascii="Arial" w:hAnsi="Arial" w:cs="B Nazanin"/>
                      <w:b/>
                      <w:bCs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hAnsi="Arial" w:cs="B Nazanin" w:hint="cs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rtl/>
                    </w:rPr>
                    <w:t xml:space="preserve">طراحی پمفلت هایی جهت اطلاع رسانی و آموزش مادران برای تفهیم اهمیت </w:t>
                  </w:r>
                  <w:r w:rsidR="00EF77CA">
                    <w:rPr>
                      <w:rFonts w:ascii="Arial" w:hAnsi="Arial" w:cs="B Nazanin" w:hint="cs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rtl/>
                    </w:rPr>
                    <w:t>و چگونگی مراجعات بعد از ترخیص</w:t>
                  </w:r>
                </w:p>
              </w:tc>
            </w:tr>
            <w:tr w:rsidR="00EF77CA" w:rsidRPr="00704FB3" w:rsidTr="00EF77CA">
              <w:trPr>
                <w:trHeight w:val="188"/>
              </w:trPr>
              <w:tc>
                <w:tcPr>
                  <w:tcW w:w="18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F77CA" w:rsidRPr="00704FB3" w:rsidRDefault="00EF77CA" w:rsidP="00704FB3">
                  <w:pPr>
                    <w:jc w:val="center"/>
                    <w:rPr>
                      <w:rFonts w:ascii="Arial" w:hAnsi="Arial" w:cs="B Nazanin"/>
                      <w:i/>
                      <w:i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EF77CA" w:rsidRPr="00704FB3" w:rsidRDefault="005F40A7" w:rsidP="00704FB3">
                  <w:pPr>
                    <w:jc w:val="center"/>
                    <w:rPr>
                      <w:rFonts w:ascii="Arial" w:hAnsi="Arial" w:cs="B Nazani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hAnsi="Arial" w:cs="B Nazanin" w:hint="cs"/>
                      <w:i/>
                      <w:iCs/>
                      <w:color w:val="000000"/>
                      <w:sz w:val="24"/>
                      <w:szCs w:val="24"/>
                      <w:rtl/>
                    </w:rPr>
                    <w:t>*</w:t>
                  </w:r>
                </w:p>
              </w:tc>
              <w:tc>
                <w:tcPr>
                  <w:tcW w:w="21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EF77CA" w:rsidRDefault="00EF77CA" w:rsidP="00EF77CA">
                  <w:pPr>
                    <w:jc w:val="center"/>
                    <w:rPr>
                      <w:rFonts w:ascii="Arial" w:hAnsi="Arial" w:cs="B Nazanin"/>
                      <w:i/>
                      <w:iCs/>
                      <w:color w:val="000000"/>
                      <w:sz w:val="24"/>
                      <w:szCs w:val="24"/>
                      <w:rtl/>
                      <w:lang w:bidi="fa-IR"/>
                    </w:rPr>
                  </w:pPr>
                  <w:r>
                    <w:rPr>
                      <w:rFonts w:ascii="Arial" w:hAnsi="Arial" w:cs="B Nazanin" w:hint="cs"/>
                      <w:i/>
                      <w:iCs/>
                      <w:color w:val="000000"/>
                      <w:sz w:val="24"/>
                      <w:szCs w:val="24"/>
                      <w:rtl/>
                      <w:lang w:bidi="fa-IR"/>
                    </w:rPr>
                    <w:t>*</w:t>
                  </w:r>
                </w:p>
              </w:tc>
              <w:tc>
                <w:tcPr>
                  <w:tcW w:w="46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EF77CA" w:rsidRDefault="00EF77CA" w:rsidP="00EF77CA">
                  <w:pPr>
                    <w:rPr>
                      <w:rFonts w:ascii="Arial" w:hAnsi="Arial" w:cs="B Nazani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rtl/>
                    </w:rPr>
                  </w:pPr>
                  <w:r>
                    <w:rPr>
                      <w:rFonts w:ascii="Arial" w:hAnsi="Arial" w:cs="B Nazanin" w:hint="cs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rtl/>
                    </w:rPr>
                    <w:t xml:space="preserve">هماهنگی با معاونت بهداشتی جهت توجیه ماماهای مستقر در روستا جهت جمع آوری اطلاعات مادران بعد از زایمان </w:t>
                  </w:r>
                  <w:r w:rsidR="005F40A7">
                    <w:rPr>
                      <w:rFonts w:ascii="Arial" w:hAnsi="Arial" w:cs="B Nazanin" w:hint="cs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rtl/>
                    </w:rPr>
                    <w:t xml:space="preserve">و </w:t>
                  </w:r>
                  <w:r w:rsidR="005F40A7" w:rsidRPr="005F40A7">
                    <w:rPr>
                      <w:rFonts w:ascii="Arial" w:hAnsi="Arial" w:cs="B Nazani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rtl/>
                    </w:rPr>
                    <w:t>جهت توج</w:t>
                  </w:r>
                  <w:r w:rsidR="005F40A7" w:rsidRPr="005F40A7">
                    <w:rPr>
                      <w:rFonts w:ascii="Arial" w:hAnsi="Arial" w:cs="B Nazanin" w:hint="cs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rtl/>
                    </w:rPr>
                    <w:t>ی</w:t>
                  </w:r>
                  <w:r w:rsidR="005F40A7" w:rsidRPr="005F40A7">
                    <w:rPr>
                      <w:rFonts w:ascii="Arial" w:hAnsi="Arial" w:cs="B Nazanin" w:hint="eastAsia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rtl/>
                    </w:rPr>
                    <w:t>ه</w:t>
                  </w:r>
                  <w:r w:rsidR="005F40A7" w:rsidRPr="005F40A7">
                    <w:rPr>
                      <w:rFonts w:ascii="Arial" w:hAnsi="Arial" w:cs="B Nazani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rtl/>
                    </w:rPr>
                    <w:t xml:space="preserve"> مادران بر لزوم مراجعه به کل</w:t>
                  </w:r>
                  <w:r w:rsidR="005F40A7" w:rsidRPr="005F40A7">
                    <w:rPr>
                      <w:rFonts w:ascii="Arial" w:hAnsi="Arial" w:cs="B Nazanin" w:hint="cs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rtl/>
                    </w:rPr>
                    <w:t>ی</w:t>
                  </w:r>
                  <w:r w:rsidR="005F40A7" w:rsidRPr="005F40A7">
                    <w:rPr>
                      <w:rFonts w:ascii="Arial" w:hAnsi="Arial" w:cs="B Nazanin" w:hint="eastAsia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rtl/>
                    </w:rPr>
                    <w:t>ن</w:t>
                  </w:r>
                  <w:r w:rsidR="005F40A7" w:rsidRPr="005F40A7">
                    <w:rPr>
                      <w:rFonts w:ascii="Arial" w:hAnsi="Arial" w:cs="B Nazanin" w:hint="cs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rtl/>
                    </w:rPr>
                    <w:t>ی</w:t>
                  </w:r>
                  <w:r w:rsidR="005F40A7" w:rsidRPr="005F40A7">
                    <w:rPr>
                      <w:rFonts w:ascii="Arial" w:hAnsi="Arial" w:cs="B Nazanin" w:hint="eastAsia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rtl/>
                    </w:rPr>
                    <w:t>ک</w:t>
                  </w:r>
                  <w:r w:rsidR="005F40A7" w:rsidRPr="005F40A7">
                    <w:rPr>
                      <w:rFonts w:ascii="Arial" w:hAnsi="Arial" w:cs="B Nazani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rtl/>
                    </w:rPr>
                    <w:t xml:space="preserve"> فوق تخصص</w:t>
                  </w:r>
                  <w:r w:rsidR="005F40A7" w:rsidRPr="005F40A7">
                    <w:rPr>
                      <w:rFonts w:ascii="Arial" w:hAnsi="Arial" w:cs="B Nazanin" w:hint="cs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rtl/>
                    </w:rPr>
                    <w:t>ی</w:t>
                  </w:r>
                </w:p>
              </w:tc>
            </w:tr>
            <w:tr w:rsidR="00EF77CA" w:rsidRPr="00704FB3" w:rsidTr="00EF77CA">
              <w:trPr>
                <w:trHeight w:val="181"/>
              </w:trPr>
              <w:tc>
                <w:tcPr>
                  <w:tcW w:w="1852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F77CA" w:rsidRPr="00704FB3" w:rsidRDefault="00EF77CA" w:rsidP="00704FB3">
                  <w:pPr>
                    <w:jc w:val="center"/>
                    <w:rPr>
                      <w:rFonts w:ascii="Arial" w:hAnsi="Arial" w:cs="B Nazanin"/>
                      <w:i/>
                      <w:i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25" w:type="dxa"/>
                  <w:tcBorders>
                    <w:top w:val="single" w:sz="4" w:space="0" w:color="auto"/>
                    <w:left w:val="nil"/>
                    <w:bottom w:val="dotted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EF77CA" w:rsidRPr="00704FB3" w:rsidRDefault="005F40A7" w:rsidP="00704FB3">
                  <w:pPr>
                    <w:jc w:val="center"/>
                    <w:rPr>
                      <w:rFonts w:ascii="Arial" w:hAnsi="Arial" w:cs="B Nazani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hAnsi="Arial" w:cs="B Nazanin" w:hint="cs"/>
                      <w:i/>
                      <w:iCs/>
                      <w:color w:val="000000"/>
                      <w:sz w:val="24"/>
                      <w:szCs w:val="24"/>
                      <w:rtl/>
                    </w:rPr>
                    <w:t>*</w:t>
                  </w:r>
                </w:p>
              </w:tc>
              <w:tc>
                <w:tcPr>
                  <w:tcW w:w="2169" w:type="dxa"/>
                  <w:tcBorders>
                    <w:top w:val="single" w:sz="4" w:space="0" w:color="auto"/>
                    <w:left w:val="single" w:sz="4" w:space="0" w:color="auto"/>
                    <w:bottom w:val="dotted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EF77CA" w:rsidRDefault="005F40A7" w:rsidP="00EF77CA">
                  <w:pPr>
                    <w:jc w:val="center"/>
                    <w:rPr>
                      <w:rFonts w:ascii="Arial" w:hAnsi="Arial" w:cs="B Nazanin"/>
                      <w:i/>
                      <w:iCs/>
                      <w:color w:val="000000"/>
                      <w:sz w:val="24"/>
                      <w:szCs w:val="24"/>
                      <w:rtl/>
                    </w:rPr>
                  </w:pPr>
                  <w:r>
                    <w:rPr>
                      <w:rFonts w:ascii="Arial" w:hAnsi="Arial" w:cs="B Nazanin" w:hint="cs"/>
                      <w:i/>
                      <w:iCs/>
                      <w:color w:val="000000"/>
                      <w:sz w:val="24"/>
                      <w:szCs w:val="24"/>
                      <w:rtl/>
                    </w:rPr>
                    <w:t>*</w:t>
                  </w:r>
                </w:p>
              </w:tc>
              <w:tc>
                <w:tcPr>
                  <w:tcW w:w="4671" w:type="dxa"/>
                  <w:tcBorders>
                    <w:top w:val="single" w:sz="4" w:space="0" w:color="auto"/>
                    <w:left w:val="nil"/>
                    <w:bottom w:val="dotted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EF77CA" w:rsidRDefault="005F40A7" w:rsidP="005F40A7">
                  <w:pPr>
                    <w:rPr>
                      <w:rFonts w:ascii="Arial" w:hAnsi="Arial" w:cs="B Nazani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rtl/>
                    </w:rPr>
                  </w:pPr>
                  <w:r>
                    <w:rPr>
                      <w:rFonts w:ascii="Arial" w:hAnsi="Arial" w:cs="B Nazanin" w:hint="cs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rtl/>
                    </w:rPr>
                    <w:t xml:space="preserve">آموزش پزشکان خانواده توسط فوق تخصص نوزادان جهت معاینه و پیگیری نوزادان تا 2 سالگی در مواردی که مادر جهت معاینات تخصصی نوزاد خود همکاری نمی کند  </w:t>
                  </w:r>
                </w:p>
              </w:tc>
            </w:tr>
            <w:tr w:rsidR="000E6ED8" w:rsidRPr="00704FB3" w:rsidTr="00EF77CA">
              <w:trPr>
                <w:trHeight w:val="1075"/>
              </w:trPr>
              <w:tc>
                <w:tcPr>
                  <w:tcW w:w="1852" w:type="dxa"/>
                  <w:tcBorders>
                    <w:top w:val="dotted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E6ED8" w:rsidRPr="00704FB3" w:rsidRDefault="000E6ED8" w:rsidP="00704FB3">
                  <w:pPr>
                    <w:jc w:val="center"/>
                    <w:rPr>
                      <w:rFonts w:ascii="Arial" w:hAnsi="Arial" w:cs="B Nazanin"/>
                      <w:i/>
                      <w:i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E6ED8" w:rsidRPr="00704FB3" w:rsidRDefault="00EF77CA" w:rsidP="00704FB3">
                  <w:pPr>
                    <w:jc w:val="center"/>
                    <w:rPr>
                      <w:rFonts w:ascii="Arial" w:hAnsi="Arial" w:cs="B Nazani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hAnsi="Arial" w:cs="B Nazanin" w:hint="cs"/>
                      <w:i/>
                      <w:iCs/>
                      <w:color w:val="000000"/>
                      <w:sz w:val="24"/>
                      <w:szCs w:val="24"/>
                      <w:rtl/>
                    </w:rPr>
                    <w:t>*</w:t>
                  </w:r>
                </w:p>
              </w:tc>
              <w:tc>
                <w:tcPr>
                  <w:tcW w:w="216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E6ED8" w:rsidRPr="00704FB3" w:rsidRDefault="00EF77CA" w:rsidP="00EF77CA">
                  <w:pPr>
                    <w:bidi w:val="0"/>
                    <w:jc w:val="center"/>
                    <w:rPr>
                      <w:rFonts w:ascii="Arial" w:hAnsi="Arial" w:cs="B Nazanin"/>
                      <w:i/>
                      <w:iCs/>
                      <w:color w:val="000000"/>
                      <w:sz w:val="24"/>
                      <w:szCs w:val="24"/>
                      <w:rtl/>
                      <w:lang w:bidi="fa-IR"/>
                    </w:rPr>
                  </w:pPr>
                  <w:r>
                    <w:rPr>
                      <w:rFonts w:ascii="Arial" w:hAnsi="Arial" w:cs="B Nazanin" w:hint="cs"/>
                      <w:i/>
                      <w:iCs/>
                      <w:color w:val="000000"/>
                      <w:sz w:val="24"/>
                      <w:szCs w:val="24"/>
                      <w:rtl/>
                      <w:lang w:bidi="fa-IR"/>
                    </w:rPr>
                    <w:t>*</w:t>
                  </w:r>
                </w:p>
              </w:tc>
              <w:tc>
                <w:tcPr>
                  <w:tcW w:w="46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E6ED8" w:rsidRPr="00704FB3" w:rsidRDefault="00EF77CA" w:rsidP="00EF77CA">
                  <w:pPr>
                    <w:rPr>
                      <w:rFonts w:ascii="Arial" w:hAnsi="Arial" w:cs="B Nazanin"/>
                      <w:b/>
                      <w:bCs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hAnsi="Arial" w:cs="B Nazanin" w:hint="cs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rtl/>
                    </w:rPr>
                    <w:t xml:space="preserve">آموزش پرسشگران در بلوک زایمان ، بخش زنان ،مراقبت های ویژه نوزادان و کلینیک فوق تخصصی جهت افزایش صحت و دقت  در جمع آوری داده ها </w:t>
                  </w:r>
                </w:p>
              </w:tc>
            </w:tr>
            <w:tr w:rsidR="00EF77CA" w:rsidRPr="00704FB3" w:rsidTr="00EF77CA">
              <w:trPr>
                <w:trHeight w:val="188"/>
              </w:trPr>
              <w:tc>
                <w:tcPr>
                  <w:tcW w:w="18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F77CA" w:rsidRPr="00704FB3" w:rsidRDefault="00EF77CA" w:rsidP="00704FB3">
                  <w:pPr>
                    <w:jc w:val="center"/>
                    <w:rPr>
                      <w:rFonts w:ascii="Arial" w:hAnsi="Arial" w:cs="B Nazani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hAnsi="Arial" w:cs="B Nazanin" w:hint="cs"/>
                      <w:i/>
                      <w:iCs/>
                      <w:color w:val="000000"/>
                      <w:sz w:val="24"/>
                      <w:szCs w:val="24"/>
                      <w:rtl/>
                    </w:rPr>
                    <w:t>*</w:t>
                  </w:r>
                </w:p>
              </w:tc>
              <w:tc>
                <w:tcPr>
                  <w:tcW w:w="14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F77CA" w:rsidRPr="00704FB3" w:rsidRDefault="00EF77CA" w:rsidP="00704FB3">
                  <w:pPr>
                    <w:jc w:val="center"/>
                    <w:rPr>
                      <w:rFonts w:ascii="Arial" w:hAnsi="Arial" w:cs="B Nazani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hAnsi="Arial" w:cs="B Nazanin" w:hint="cs"/>
                      <w:i/>
                      <w:iCs/>
                      <w:color w:val="000000"/>
                      <w:sz w:val="24"/>
                      <w:szCs w:val="24"/>
                      <w:rtl/>
                    </w:rPr>
                    <w:t>*</w:t>
                  </w:r>
                </w:p>
              </w:tc>
              <w:tc>
                <w:tcPr>
                  <w:tcW w:w="216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EF77CA" w:rsidRDefault="00EF77CA" w:rsidP="00EF77CA">
                  <w:pPr>
                    <w:bidi w:val="0"/>
                    <w:jc w:val="center"/>
                    <w:rPr>
                      <w:rFonts w:ascii="Arial" w:hAnsi="Arial" w:cs="B Nazanin"/>
                      <w:i/>
                      <w:iCs/>
                      <w:color w:val="000000"/>
                      <w:sz w:val="24"/>
                      <w:szCs w:val="24"/>
                      <w:rtl/>
                      <w:lang w:bidi="fa-IR"/>
                    </w:rPr>
                  </w:pPr>
                  <w:r>
                    <w:rPr>
                      <w:rFonts w:ascii="Arial" w:hAnsi="Arial" w:cs="B Nazanin" w:hint="cs"/>
                      <w:i/>
                      <w:iCs/>
                      <w:color w:val="000000"/>
                      <w:sz w:val="24"/>
                      <w:szCs w:val="24"/>
                      <w:rtl/>
                      <w:lang w:bidi="fa-IR"/>
                    </w:rPr>
                    <w:t>*</w:t>
                  </w:r>
                </w:p>
              </w:tc>
              <w:tc>
                <w:tcPr>
                  <w:tcW w:w="46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F77CA" w:rsidRDefault="00EF77CA" w:rsidP="00EF77CA">
                  <w:pPr>
                    <w:rPr>
                      <w:rFonts w:ascii="Arial" w:hAnsi="Arial" w:cs="B Nazani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rtl/>
                    </w:rPr>
                  </w:pPr>
                  <w:r>
                    <w:rPr>
                      <w:rFonts w:ascii="Arial" w:hAnsi="Arial" w:cs="B Nazanin" w:hint="cs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rtl/>
                    </w:rPr>
                    <w:t>مصاحبه با مادر بعد از زایمان و جمع آوری داد ه ها</w:t>
                  </w:r>
                </w:p>
              </w:tc>
            </w:tr>
            <w:tr w:rsidR="00EF77CA" w:rsidRPr="00704FB3" w:rsidTr="00EF77CA">
              <w:trPr>
                <w:trHeight w:val="665"/>
              </w:trPr>
              <w:tc>
                <w:tcPr>
                  <w:tcW w:w="18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F77CA" w:rsidRPr="00704FB3" w:rsidRDefault="005F40A7" w:rsidP="00704FB3">
                  <w:pPr>
                    <w:jc w:val="center"/>
                    <w:rPr>
                      <w:rFonts w:ascii="Arial" w:hAnsi="Arial" w:cs="B Nazani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hAnsi="Arial" w:cs="B Nazanin" w:hint="cs"/>
                      <w:i/>
                      <w:iCs/>
                      <w:color w:val="000000"/>
                      <w:sz w:val="24"/>
                      <w:szCs w:val="24"/>
                      <w:rtl/>
                    </w:rPr>
                    <w:lastRenderedPageBreak/>
                    <w:t>*</w:t>
                  </w:r>
                </w:p>
              </w:tc>
              <w:tc>
                <w:tcPr>
                  <w:tcW w:w="14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F77CA" w:rsidRPr="00704FB3" w:rsidRDefault="005F40A7" w:rsidP="00704FB3">
                  <w:pPr>
                    <w:jc w:val="center"/>
                    <w:rPr>
                      <w:rFonts w:ascii="Arial" w:hAnsi="Arial" w:cs="B Nazani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hAnsi="Arial" w:cs="B Nazanin" w:hint="cs"/>
                      <w:i/>
                      <w:iCs/>
                      <w:color w:val="000000"/>
                      <w:sz w:val="24"/>
                      <w:szCs w:val="24"/>
                      <w:rtl/>
                    </w:rPr>
                    <w:t>*</w:t>
                  </w:r>
                </w:p>
              </w:tc>
              <w:tc>
                <w:tcPr>
                  <w:tcW w:w="216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EF77CA" w:rsidRDefault="005F40A7" w:rsidP="00EF77CA">
                  <w:pPr>
                    <w:bidi w:val="0"/>
                    <w:jc w:val="center"/>
                    <w:rPr>
                      <w:rFonts w:ascii="Arial" w:hAnsi="Arial" w:cs="B Nazanin"/>
                      <w:i/>
                      <w:iCs/>
                      <w:color w:val="000000"/>
                      <w:sz w:val="24"/>
                      <w:szCs w:val="24"/>
                      <w:rtl/>
                      <w:lang w:bidi="fa-IR"/>
                    </w:rPr>
                  </w:pPr>
                  <w:r>
                    <w:rPr>
                      <w:rFonts w:ascii="Arial" w:hAnsi="Arial" w:cs="B Nazanin" w:hint="cs"/>
                      <w:i/>
                      <w:iCs/>
                      <w:color w:val="000000"/>
                      <w:sz w:val="24"/>
                      <w:szCs w:val="24"/>
                      <w:rtl/>
                      <w:lang w:bidi="fa-IR"/>
                    </w:rPr>
                    <w:t>*</w:t>
                  </w:r>
                </w:p>
              </w:tc>
              <w:tc>
                <w:tcPr>
                  <w:tcW w:w="46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F77CA" w:rsidRDefault="00EF77CA" w:rsidP="00EF77CA">
                  <w:pPr>
                    <w:rPr>
                      <w:rFonts w:ascii="Arial" w:hAnsi="Arial" w:cs="B Nazani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rtl/>
                    </w:rPr>
                  </w:pPr>
                  <w:r>
                    <w:rPr>
                      <w:rFonts w:ascii="Arial" w:hAnsi="Arial" w:cs="B Nazanin" w:hint="cs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rtl/>
                    </w:rPr>
                    <w:t>جمع آوری کلیه اطلاعات مربوط به نوزادان نارس بستری بعد از تولد تا زمان ترخیص با کلیه جزئیات</w:t>
                  </w:r>
                </w:p>
              </w:tc>
            </w:tr>
            <w:tr w:rsidR="00EF77CA" w:rsidRPr="00704FB3" w:rsidTr="00EF77CA">
              <w:trPr>
                <w:trHeight w:val="177"/>
              </w:trPr>
              <w:tc>
                <w:tcPr>
                  <w:tcW w:w="18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F77CA" w:rsidRPr="00704FB3" w:rsidRDefault="007D2163" w:rsidP="00704FB3">
                  <w:pPr>
                    <w:jc w:val="center"/>
                    <w:rPr>
                      <w:rFonts w:ascii="Arial" w:hAnsi="Arial" w:cs="B Nazani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hAnsi="Arial" w:cs="B Nazanin" w:hint="cs"/>
                      <w:i/>
                      <w:iCs/>
                      <w:color w:val="000000"/>
                      <w:sz w:val="24"/>
                      <w:szCs w:val="24"/>
                      <w:rtl/>
                    </w:rPr>
                    <w:t>*</w:t>
                  </w:r>
                </w:p>
              </w:tc>
              <w:tc>
                <w:tcPr>
                  <w:tcW w:w="14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F77CA" w:rsidRPr="00704FB3" w:rsidRDefault="007D2163" w:rsidP="00704FB3">
                  <w:pPr>
                    <w:jc w:val="center"/>
                    <w:rPr>
                      <w:rFonts w:ascii="Arial" w:hAnsi="Arial" w:cs="B Nazanin"/>
                      <w:i/>
                      <w:iCs/>
                      <w:color w:val="000000"/>
                      <w:sz w:val="24"/>
                      <w:szCs w:val="24"/>
                      <w:lang w:bidi="fa-IR"/>
                    </w:rPr>
                  </w:pPr>
                  <w:r>
                    <w:rPr>
                      <w:rFonts w:ascii="Arial" w:hAnsi="Arial" w:cs="B Nazanin" w:hint="cs"/>
                      <w:i/>
                      <w:iCs/>
                      <w:color w:val="000000"/>
                      <w:sz w:val="24"/>
                      <w:szCs w:val="24"/>
                      <w:rtl/>
                      <w:lang w:bidi="fa-IR"/>
                    </w:rPr>
                    <w:t>*</w:t>
                  </w:r>
                </w:p>
              </w:tc>
              <w:tc>
                <w:tcPr>
                  <w:tcW w:w="216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EF77CA" w:rsidRDefault="00EF77CA" w:rsidP="00EF77CA">
                  <w:pPr>
                    <w:bidi w:val="0"/>
                    <w:jc w:val="center"/>
                    <w:rPr>
                      <w:rFonts w:ascii="Arial" w:hAnsi="Arial" w:cs="B Nazanin"/>
                      <w:i/>
                      <w:iCs/>
                      <w:color w:val="000000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46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F77CA" w:rsidRDefault="007D2163" w:rsidP="00EF77CA">
                  <w:pPr>
                    <w:rPr>
                      <w:rFonts w:ascii="Arial" w:hAnsi="Arial" w:cs="B Nazanin"/>
                      <w:b/>
                      <w:bCs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hAnsi="Arial" w:cs="B Nazanin" w:hint="cs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rtl/>
                    </w:rPr>
                    <w:t xml:space="preserve">آموزش فرد ثبت کننده اطلاعات در سامانه مورد نظر و نرم افزار </w:t>
                  </w:r>
                  <w:r>
                    <w:rPr>
                      <w:rFonts w:ascii="Arial" w:hAnsi="Arial" w:cs="B Nazanin"/>
                      <w:b/>
                      <w:bCs/>
                      <w:i/>
                      <w:iCs/>
                      <w:color w:val="000000"/>
                      <w:sz w:val="24"/>
                      <w:szCs w:val="24"/>
                    </w:rPr>
                    <w:t>spss</w:t>
                  </w:r>
                </w:p>
              </w:tc>
            </w:tr>
            <w:tr w:rsidR="00EF77CA" w:rsidRPr="00704FB3" w:rsidTr="00EF77CA">
              <w:trPr>
                <w:trHeight w:val="199"/>
              </w:trPr>
              <w:tc>
                <w:tcPr>
                  <w:tcW w:w="1852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F77CA" w:rsidRPr="00704FB3" w:rsidRDefault="00EF77CA" w:rsidP="00704FB3">
                  <w:pPr>
                    <w:jc w:val="center"/>
                    <w:rPr>
                      <w:rFonts w:ascii="Arial" w:hAnsi="Arial" w:cs="B Nazanin"/>
                      <w:i/>
                      <w:i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25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F77CA" w:rsidRPr="00704FB3" w:rsidRDefault="00EF77CA" w:rsidP="00704FB3">
                  <w:pPr>
                    <w:jc w:val="center"/>
                    <w:rPr>
                      <w:rFonts w:ascii="Arial" w:hAnsi="Arial" w:cs="B Nazanin"/>
                      <w:i/>
                      <w:i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169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EF77CA" w:rsidRDefault="00EF77CA" w:rsidP="00EF77CA">
                  <w:pPr>
                    <w:bidi w:val="0"/>
                    <w:jc w:val="center"/>
                    <w:rPr>
                      <w:rFonts w:ascii="Arial" w:hAnsi="Arial" w:cs="B Nazanin"/>
                      <w:i/>
                      <w:iCs/>
                      <w:color w:val="000000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4671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F77CA" w:rsidRDefault="00EF77CA" w:rsidP="00EF77CA">
                  <w:pPr>
                    <w:rPr>
                      <w:rFonts w:ascii="Arial" w:hAnsi="Arial" w:cs="B Nazani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rtl/>
                    </w:rPr>
                  </w:pPr>
                </w:p>
              </w:tc>
            </w:tr>
          </w:tbl>
          <w:p w:rsidR="00704FB3" w:rsidRPr="00704FB3" w:rsidRDefault="00704FB3" w:rsidP="00704FB3">
            <w:pPr>
              <w:rPr>
                <w:i/>
                <w:iCs/>
              </w:rPr>
            </w:pPr>
          </w:p>
          <w:p w:rsidR="00704FB3" w:rsidRPr="00704FB3" w:rsidRDefault="00704FB3" w:rsidP="00704FB3">
            <w:pPr>
              <w:pStyle w:val="ListParagraph"/>
              <w:spacing w:line="360" w:lineRule="auto"/>
              <w:rPr>
                <w:rFonts w:ascii="Tahoma" w:hAnsi="Tahoma" w:cs="B Nazanin"/>
                <w:b/>
                <w:bCs/>
                <w:i/>
                <w:iCs/>
                <w:szCs w:val="24"/>
                <w:rtl/>
                <w:lang w:bidi="fa-IR"/>
              </w:rPr>
            </w:pPr>
          </w:p>
        </w:tc>
      </w:tr>
      <w:tr w:rsidR="00704FB3" w:rsidRPr="00704FB3" w:rsidTr="00704FB3">
        <w:trPr>
          <w:jc w:val="right"/>
        </w:trPr>
        <w:tc>
          <w:tcPr>
            <w:tcW w:w="10774" w:type="dxa"/>
            <w:vAlign w:val="center"/>
          </w:tcPr>
          <w:p w:rsidR="00704FB3" w:rsidRPr="00704FB3" w:rsidRDefault="00704FB3" w:rsidP="00BC39A8">
            <w:pPr>
              <w:spacing w:line="360" w:lineRule="auto"/>
              <w:rPr>
                <w:rFonts w:ascii="Tahoma" w:hAnsi="Tahoma" w:cs="B Nazanin"/>
                <w:b/>
                <w:bCs/>
                <w:i/>
                <w:iCs/>
                <w:szCs w:val="24"/>
                <w:rtl/>
              </w:rPr>
            </w:pPr>
            <w:r w:rsidRPr="00704FB3">
              <w:rPr>
                <w:rFonts w:ascii="Tahoma" w:hAnsi="Tahoma" w:cs="B Nazanin"/>
                <w:b/>
                <w:bCs/>
                <w:i/>
                <w:iCs/>
                <w:szCs w:val="24"/>
                <w:rtl/>
              </w:rPr>
              <w:lastRenderedPageBreak/>
              <w:t xml:space="preserve">ميزان پيشرفت </w:t>
            </w:r>
            <w:r w:rsidRPr="00704FB3">
              <w:rPr>
                <w:rFonts w:ascii="Tahoma" w:hAnsi="Tahoma" w:cs="B Nazanin" w:hint="cs"/>
                <w:b/>
                <w:bCs/>
                <w:i/>
                <w:iCs/>
                <w:szCs w:val="24"/>
                <w:rtl/>
              </w:rPr>
              <w:t>كار</w:t>
            </w:r>
            <w:r w:rsidRPr="00704FB3">
              <w:rPr>
                <w:rFonts w:ascii="Tahoma" w:hAnsi="Tahoma" w:cs="B Nazanin"/>
                <w:b/>
                <w:bCs/>
                <w:i/>
                <w:iCs/>
                <w:szCs w:val="24"/>
                <w:rtl/>
              </w:rPr>
              <w:t xml:space="preserve"> طرح: </w:t>
            </w:r>
            <w:r w:rsidRPr="00704FB3">
              <w:rPr>
                <w:rFonts w:ascii="Tahoma" w:hAnsi="Tahoma" w:cs="B Nazanin" w:hint="cs"/>
                <w:b/>
                <w:bCs/>
                <w:i/>
                <w:iCs/>
                <w:szCs w:val="24"/>
                <w:rtl/>
              </w:rPr>
              <w:t>به عدد</w:t>
            </w:r>
            <w:r w:rsidR="004B0CD6">
              <w:rPr>
                <w:rFonts w:ascii="Tahoma" w:hAnsi="Tahoma" w:cs="B Nazanin" w:hint="cs"/>
                <w:b/>
                <w:bCs/>
                <w:i/>
                <w:iCs/>
                <w:szCs w:val="24"/>
                <w:rtl/>
              </w:rPr>
              <w:t>7</w:t>
            </w:r>
            <w:r w:rsidR="00BC39A8">
              <w:rPr>
                <w:rFonts w:ascii="Tahoma" w:hAnsi="Tahoma" w:cs="B Nazanin" w:hint="cs"/>
                <w:b/>
                <w:bCs/>
                <w:i/>
                <w:iCs/>
                <w:szCs w:val="24"/>
                <w:rtl/>
              </w:rPr>
              <w:t>0%</w:t>
            </w:r>
            <w:r w:rsidRPr="00704FB3">
              <w:rPr>
                <w:rFonts w:ascii="Tahoma" w:hAnsi="Tahoma" w:cs="B Nazanin" w:hint="cs"/>
                <w:b/>
                <w:bCs/>
                <w:i/>
                <w:iCs/>
                <w:sz w:val="28"/>
                <w:rtl/>
              </w:rPr>
              <w:t>به حروف</w:t>
            </w:r>
            <w:r w:rsidR="004B0CD6">
              <w:rPr>
                <w:rFonts w:ascii="Tahoma" w:hAnsi="Tahoma" w:cs="B Nazanin" w:hint="cs"/>
                <w:b/>
                <w:bCs/>
                <w:i/>
                <w:iCs/>
                <w:sz w:val="28"/>
                <w:rtl/>
              </w:rPr>
              <w:t>....هفتاد</w:t>
            </w:r>
            <w:r w:rsidR="00BC39A8">
              <w:rPr>
                <w:rFonts w:ascii="Tahoma" w:hAnsi="Tahoma" w:cs="B Nazanin" w:hint="cs"/>
                <w:b/>
                <w:bCs/>
                <w:i/>
                <w:iCs/>
                <w:sz w:val="28"/>
                <w:rtl/>
              </w:rPr>
              <w:t>د درصد</w:t>
            </w:r>
            <w:r w:rsidRPr="00704FB3">
              <w:rPr>
                <w:rFonts w:ascii="Tahoma" w:hAnsi="Tahoma" w:cs="B Nazanin" w:hint="cs"/>
                <w:b/>
                <w:bCs/>
                <w:i/>
                <w:iCs/>
                <w:sz w:val="28"/>
                <w:rtl/>
              </w:rPr>
              <w:t>.....</w:t>
            </w:r>
          </w:p>
        </w:tc>
      </w:tr>
    </w:tbl>
    <w:p w:rsidR="00704FB3" w:rsidRDefault="00704FB3" w:rsidP="00704FB3">
      <w:pPr>
        <w:jc w:val="both"/>
        <w:rPr>
          <w:rFonts w:cs="B Nazanin"/>
          <w:sz w:val="26"/>
          <w:szCs w:val="26"/>
          <w:rtl/>
          <w:lang w:bidi="fa-IR"/>
        </w:rPr>
      </w:pPr>
    </w:p>
    <w:p w:rsidR="00704FB3" w:rsidRPr="00194DFE" w:rsidRDefault="00704FB3" w:rsidP="00704FB3">
      <w:pPr>
        <w:spacing w:line="480" w:lineRule="auto"/>
        <w:jc w:val="both"/>
        <w:rPr>
          <w:rFonts w:cs="B Nazanin"/>
          <w:sz w:val="26"/>
          <w:szCs w:val="26"/>
          <w:rtl/>
          <w:lang w:bidi="fa-IR"/>
        </w:rPr>
      </w:pPr>
    </w:p>
    <w:p w:rsidR="00034FAC" w:rsidRPr="00F420D3" w:rsidRDefault="00034FAC">
      <w:pPr>
        <w:spacing w:line="360" w:lineRule="auto"/>
        <w:jc w:val="lowKashida"/>
        <w:rPr>
          <w:rFonts w:ascii="Tahoma" w:hAnsi="Tahoma" w:cs="B Nazanin"/>
          <w:b/>
          <w:bCs/>
          <w:sz w:val="24"/>
          <w:szCs w:val="24"/>
          <w:rtl/>
        </w:rPr>
      </w:pPr>
    </w:p>
    <w:p w:rsidR="00B03418" w:rsidRDefault="00133148" w:rsidP="00DF2F4B">
      <w:pPr>
        <w:pStyle w:val="Title"/>
        <w:spacing w:line="360" w:lineRule="auto"/>
        <w:ind w:right="480" w:firstLine="720"/>
        <w:jc w:val="left"/>
        <w:rPr>
          <w:rFonts w:ascii="Tahoma" w:hAnsi="Tahoma" w:cs="B Nazanin"/>
          <w:i w:val="0"/>
          <w:iCs w:val="0"/>
          <w:sz w:val="24"/>
          <w:szCs w:val="24"/>
          <w:rtl/>
          <w:lang w:bidi="fa-IR"/>
        </w:rPr>
      </w:pPr>
      <w:r w:rsidRPr="00B03418">
        <w:rPr>
          <w:rFonts w:ascii="Tahoma" w:hAnsi="Tahoma" w:cs="B Nazanin"/>
          <w:i w:val="0"/>
          <w:iCs w:val="0"/>
          <w:sz w:val="24"/>
          <w:szCs w:val="24"/>
          <w:rtl/>
          <w:lang w:bidi="fa-IR"/>
        </w:rPr>
        <w:t>امضاء مجري</w:t>
      </w:r>
      <w:r w:rsidR="00FE767C" w:rsidRPr="00B03418">
        <w:rPr>
          <w:rFonts w:ascii="Tahoma" w:hAnsi="Tahoma" w:cs="B Nazanin"/>
          <w:i w:val="0"/>
          <w:iCs w:val="0"/>
          <w:sz w:val="24"/>
          <w:szCs w:val="24"/>
          <w:rtl/>
          <w:lang w:bidi="fa-IR"/>
        </w:rPr>
        <w:t xml:space="preserve"> </w:t>
      </w:r>
      <w:r w:rsidR="00B147C9" w:rsidRPr="00B03418">
        <w:rPr>
          <w:rFonts w:ascii="Tahoma" w:hAnsi="Tahoma" w:cs="B Nazanin" w:hint="cs"/>
          <w:i w:val="0"/>
          <w:iCs w:val="0"/>
          <w:sz w:val="24"/>
          <w:szCs w:val="24"/>
          <w:rtl/>
          <w:lang w:bidi="fa-IR"/>
        </w:rPr>
        <w:t>طرح</w:t>
      </w:r>
      <w:r w:rsidRPr="00B03418">
        <w:rPr>
          <w:rFonts w:ascii="Tahoma" w:hAnsi="Tahoma" w:cs="B Nazanin"/>
          <w:i w:val="0"/>
          <w:iCs w:val="0"/>
          <w:sz w:val="24"/>
          <w:szCs w:val="24"/>
          <w:rtl/>
          <w:lang w:bidi="fa-IR"/>
        </w:rPr>
        <w:t>:</w:t>
      </w:r>
      <w:r w:rsidRPr="00F420D3">
        <w:rPr>
          <w:rFonts w:ascii="Tahoma" w:hAnsi="Tahoma" w:cs="B Nazanin"/>
          <w:i w:val="0"/>
          <w:iCs w:val="0"/>
          <w:sz w:val="24"/>
          <w:szCs w:val="24"/>
          <w:rtl/>
          <w:lang w:bidi="fa-IR"/>
        </w:rPr>
        <w:t xml:space="preserve">      </w:t>
      </w:r>
      <w:r w:rsidR="00B03418">
        <w:rPr>
          <w:rFonts w:ascii="Tahoma" w:hAnsi="Tahoma" w:cs="B Nazanin" w:hint="cs"/>
          <w:i w:val="0"/>
          <w:iCs w:val="0"/>
          <w:sz w:val="24"/>
          <w:szCs w:val="24"/>
          <w:rtl/>
          <w:lang w:bidi="fa-IR"/>
        </w:rPr>
        <w:tab/>
      </w:r>
      <w:r w:rsidR="00B03418" w:rsidRPr="00B03418">
        <w:rPr>
          <w:rFonts w:ascii="Tahoma" w:hAnsi="Tahoma" w:cs="B Nazanin" w:hint="cs"/>
          <w:i w:val="0"/>
          <w:iCs w:val="0"/>
          <w:sz w:val="24"/>
          <w:szCs w:val="24"/>
          <w:rtl/>
          <w:lang w:bidi="fa-IR"/>
        </w:rPr>
        <w:t xml:space="preserve"> </w:t>
      </w:r>
      <w:r w:rsidR="00DF2F4B">
        <w:rPr>
          <w:rFonts w:ascii="Tahoma" w:hAnsi="Tahoma" w:cs="B Nazanin" w:hint="cs"/>
          <w:i w:val="0"/>
          <w:iCs w:val="0"/>
          <w:sz w:val="24"/>
          <w:szCs w:val="24"/>
          <w:rtl/>
          <w:lang w:bidi="fa-IR"/>
        </w:rPr>
        <w:t xml:space="preserve">                                                 </w:t>
      </w:r>
      <w:r w:rsidR="00B03418" w:rsidRPr="00F420D3">
        <w:rPr>
          <w:rFonts w:ascii="Tahoma" w:hAnsi="Tahoma" w:cs="B Nazanin" w:hint="cs"/>
          <w:i w:val="0"/>
          <w:iCs w:val="0"/>
          <w:sz w:val="24"/>
          <w:szCs w:val="24"/>
          <w:rtl/>
          <w:lang w:bidi="fa-IR"/>
        </w:rPr>
        <w:t xml:space="preserve">تاريخ:    </w:t>
      </w:r>
    </w:p>
    <w:p w:rsidR="00B03418" w:rsidRDefault="00C55515" w:rsidP="00F420D3">
      <w:pPr>
        <w:pStyle w:val="Title"/>
        <w:spacing w:line="360" w:lineRule="auto"/>
        <w:ind w:right="480" w:firstLine="720"/>
        <w:jc w:val="left"/>
        <w:rPr>
          <w:rFonts w:ascii="Tahoma" w:hAnsi="Tahoma" w:cs="B Nazanin"/>
          <w:i w:val="0"/>
          <w:iCs w:val="0"/>
          <w:sz w:val="24"/>
          <w:szCs w:val="24"/>
          <w:rtl/>
          <w:lang w:bidi="fa-IR"/>
        </w:rPr>
      </w:pPr>
      <w:r w:rsidRPr="00F420D3">
        <w:rPr>
          <w:rFonts w:ascii="Tahoma" w:hAnsi="Tahoma" w:cs="B Nazanin" w:hint="cs"/>
          <w:i w:val="0"/>
          <w:iCs w:val="0"/>
          <w:sz w:val="24"/>
          <w:szCs w:val="24"/>
          <w:rtl/>
          <w:lang w:bidi="fa-IR"/>
        </w:rPr>
        <w:t xml:space="preserve">امضا ناظر قرارداد در دانشگاه:               </w:t>
      </w:r>
      <w:r w:rsidR="00F420D3">
        <w:rPr>
          <w:rFonts w:ascii="Tahoma" w:hAnsi="Tahoma" w:cs="B Nazanin" w:hint="cs"/>
          <w:i w:val="0"/>
          <w:iCs w:val="0"/>
          <w:sz w:val="24"/>
          <w:szCs w:val="24"/>
          <w:rtl/>
          <w:lang w:bidi="fa-IR"/>
        </w:rPr>
        <w:t xml:space="preserve">             </w:t>
      </w:r>
      <w:r w:rsidRPr="00F420D3">
        <w:rPr>
          <w:rFonts w:ascii="Tahoma" w:hAnsi="Tahoma" w:cs="B Nazanin" w:hint="cs"/>
          <w:i w:val="0"/>
          <w:iCs w:val="0"/>
          <w:sz w:val="24"/>
          <w:szCs w:val="24"/>
          <w:rtl/>
          <w:lang w:bidi="fa-IR"/>
        </w:rPr>
        <w:t xml:space="preserve"> </w:t>
      </w:r>
      <w:r w:rsidR="00B147C9" w:rsidRPr="00F420D3">
        <w:rPr>
          <w:rFonts w:ascii="Tahoma" w:hAnsi="Tahoma" w:cs="B Nazanin" w:hint="cs"/>
          <w:i w:val="0"/>
          <w:iCs w:val="0"/>
          <w:sz w:val="24"/>
          <w:szCs w:val="24"/>
          <w:rtl/>
          <w:lang w:bidi="fa-IR"/>
        </w:rPr>
        <w:t xml:space="preserve"> </w:t>
      </w:r>
    </w:p>
    <w:p w:rsidR="00F420D3" w:rsidRDefault="00B147C9" w:rsidP="00B12DAD">
      <w:pPr>
        <w:pStyle w:val="Title"/>
        <w:spacing w:line="360" w:lineRule="auto"/>
        <w:ind w:right="480" w:firstLine="720"/>
        <w:jc w:val="left"/>
        <w:rPr>
          <w:rFonts w:ascii="Tahoma" w:hAnsi="Tahoma" w:cs="B Nazanin"/>
          <w:i w:val="0"/>
          <w:iCs w:val="0"/>
          <w:sz w:val="24"/>
          <w:szCs w:val="24"/>
          <w:rtl/>
          <w:lang w:bidi="fa-IR"/>
        </w:rPr>
      </w:pPr>
      <w:r w:rsidRPr="00F420D3">
        <w:rPr>
          <w:rFonts w:ascii="Tahoma" w:hAnsi="Tahoma" w:cs="B Nazanin" w:hint="cs"/>
          <w:i w:val="0"/>
          <w:iCs w:val="0"/>
          <w:sz w:val="24"/>
          <w:szCs w:val="24"/>
          <w:rtl/>
          <w:lang w:bidi="fa-IR"/>
        </w:rPr>
        <w:t xml:space="preserve"> امضا معاون پژوهشي دانشگ</w:t>
      </w:r>
      <w:r w:rsidR="00F420D3">
        <w:rPr>
          <w:rFonts w:ascii="Tahoma" w:hAnsi="Tahoma" w:cs="B Nazanin" w:hint="cs"/>
          <w:i w:val="0"/>
          <w:iCs w:val="0"/>
          <w:sz w:val="24"/>
          <w:szCs w:val="24"/>
          <w:rtl/>
          <w:lang w:bidi="fa-IR"/>
        </w:rPr>
        <w:t>اه:</w:t>
      </w:r>
      <w:r w:rsidR="000B2782">
        <w:rPr>
          <w:rFonts w:ascii="Tahoma" w:hAnsi="Tahoma" w:cs="B Nazanin" w:hint="cs"/>
          <w:i w:val="0"/>
          <w:iCs w:val="0"/>
          <w:sz w:val="24"/>
          <w:szCs w:val="24"/>
          <w:rtl/>
          <w:lang w:bidi="fa-IR"/>
        </w:rPr>
        <w:t xml:space="preserve"> دکتر </w:t>
      </w:r>
      <w:r w:rsidR="00B12DAD">
        <w:rPr>
          <w:rFonts w:ascii="Tahoma" w:hAnsi="Tahoma" w:cs="B Nazanin" w:hint="cs"/>
          <w:i w:val="0"/>
          <w:iCs w:val="0"/>
          <w:sz w:val="24"/>
          <w:szCs w:val="24"/>
          <w:rtl/>
          <w:lang w:bidi="fa-IR"/>
        </w:rPr>
        <w:t>فرشته قراط</w:t>
      </w:r>
    </w:p>
    <w:p w:rsidR="00C55515" w:rsidRPr="00F420D3" w:rsidRDefault="00F420D3" w:rsidP="00475F7B">
      <w:pPr>
        <w:pStyle w:val="Title"/>
        <w:spacing w:line="360" w:lineRule="auto"/>
        <w:ind w:right="480" w:firstLine="720"/>
        <w:jc w:val="left"/>
        <w:rPr>
          <w:rFonts w:ascii="Tahoma" w:hAnsi="Tahoma" w:cs="B Nazanin"/>
          <w:i w:val="0"/>
          <w:iCs w:val="0"/>
          <w:sz w:val="24"/>
          <w:szCs w:val="24"/>
          <w:rtl/>
          <w:lang w:bidi="fa-IR"/>
        </w:rPr>
      </w:pPr>
      <w:r>
        <w:rPr>
          <w:rFonts w:ascii="Tahoma" w:hAnsi="Tahoma" w:cs="B Nazanin" w:hint="cs"/>
          <w:i w:val="0"/>
          <w:iCs w:val="0"/>
          <w:sz w:val="24"/>
          <w:szCs w:val="24"/>
          <w:rtl/>
          <w:lang w:bidi="fa-IR"/>
        </w:rPr>
        <w:tab/>
      </w:r>
      <w:r w:rsidR="00C43ED8" w:rsidRPr="00F420D3">
        <w:rPr>
          <w:rFonts w:ascii="Tahoma" w:hAnsi="Tahoma" w:cs="B Nazanin" w:hint="cs"/>
          <w:i w:val="0"/>
          <w:iCs w:val="0"/>
          <w:sz w:val="24"/>
          <w:szCs w:val="24"/>
          <w:rtl/>
          <w:lang w:bidi="fa-IR"/>
        </w:rPr>
        <w:t xml:space="preserve">   تاريخ:                                                                  تاريخ:</w:t>
      </w:r>
    </w:p>
    <w:p w:rsidR="00C43ED8" w:rsidRPr="00F420D3" w:rsidRDefault="00C55515" w:rsidP="00C43ED8">
      <w:pPr>
        <w:pStyle w:val="Title"/>
        <w:spacing w:line="360" w:lineRule="auto"/>
        <w:ind w:right="480"/>
        <w:jc w:val="left"/>
        <w:rPr>
          <w:rFonts w:ascii="Tahoma" w:hAnsi="Tahoma" w:cs="B Nazanin"/>
          <w:i w:val="0"/>
          <w:iCs w:val="0"/>
          <w:sz w:val="24"/>
          <w:szCs w:val="24"/>
          <w:rtl/>
          <w:lang w:bidi="fa-IR"/>
        </w:rPr>
      </w:pPr>
      <w:r w:rsidRPr="00F420D3">
        <w:rPr>
          <w:rFonts w:ascii="Tahoma" w:hAnsi="Tahoma" w:cs="B Nazanin" w:hint="cs"/>
          <w:i w:val="0"/>
          <w:iCs w:val="0"/>
          <w:sz w:val="24"/>
          <w:szCs w:val="24"/>
          <w:rtl/>
          <w:lang w:bidi="fa-IR"/>
        </w:rPr>
        <w:t>تائيد شوراي پژوهش دانشگاه:</w:t>
      </w:r>
    </w:p>
    <w:p w:rsidR="00C55515" w:rsidRPr="00F420D3" w:rsidRDefault="00F420D3" w:rsidP="00F420D3">
      <w:pPr>
        <w:pStyle w:val="Title"/>
        <w:spacing w:line="360" w:lineRule="auto"/>
        <w:ind w:right="480"/>
        <w:jc w:val="left"/>
        <w:rPr>
          <w:rFonts w:ascii="Tahoma" w:hAnsi="Tahoma" w:cs="B Nazanin"/>
          <w:i w:val="0"/>
          <w:iCs w:val="0"/>
          <w:sz w:val="24"/>
          <w:szCs w:val="24"/>
          <w:rtl/>
          <w:lang w:bidi="fa-IR"/>
        </w:rPr>
      </w:pPr>
      <w:r>
        <w:rPr>
          <w:rFonts w:ascii="Tahoma" w:hAnsi="Tahoma" w:cs="B Nazanin" w:hint="cs"/>
          <w:i w:val="0"/>
          <w:iCs w:val="0"/>
          <w:sz w:val="24"/>
          <w:szCs w:val="24"/>
          <w:rtl/>
          <w:lang w:bidi="fa-IR"/>
        </w:rPr>
        <w:t xml:space="preserve">             </w:t>
      </w:r>
      <w:r w:rsidR="00C55515" w:rsidRPr="00F420D3">
        <w:rPr>
          <w:rFonts w:ascii="Tahoma" w:hAnsi="Tahoma" w:cs="B Nazanin" w:hint="cs"/>
          <w:i w:val="0"/>
          <w:iCs w:val="0"/>
          <w:sz w:val="24"/>
          <w:szCs w:val="24"/>
          <w:rtl/>
          <w:lang w:bidi="fa-IR"/>
        </w:rPr>
        <w:t xml:space="preserve">      تاريخ:</w:t>
      </w:r>
    </w:p>
    <w:tbl>
      <w:tblPr>
        <w:bidiVisual/>
        <w:tblW w:w="11169" w:type="dxa"/>
        <w:tblInd w:w="-7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169"/>
      </w:tblGrid>
      <w:tr w:rsidR="00155F03" w:rsidRPr="00D327F0" w:rsidTr="00704FB3">
        <w:trPr>
          <w:trHeight w:val="1787"/>
        </w:trPr>
        <w:tc>
          <w:tcPr>
            <w:tcW w:w="11169" w:type="dxa"/>
          </w:tcPr>
          <w:p w:rsidR="00BF71D0" w:rsidRDefault="00FB6599" w:rsidP="00F82610">
            <w:pPr>
              <w:pStyle w:val="Title"/>
              <w:tabs>
                <w:tab w:val="left" w:pos="10240"/>
              </w:tabs>
              <w:spacing w:line="192" w:lineRule="auto"/>
              <w:ind w:left="742" w:hanging="742"/>
              <w:jc w:val="lowKashida"/>
              <w:rPr>
                <w:rFonts w:ascii="Tahoma" w:hAnsi="Tahoma" w:cs="Tahoma"/>
                <w:i w:val="0"/>
                <w:iCs w:val="0"/>
                <w:sz w:val="26"/>
                <w:szCs w:val="26"/>
                <w:rtl/>
                <w:lang w:bidi="fa-IR"/>
              </w:rPr>
            </w:pPr>
            <w:r>
              <w:rPr>
                <w:rFonts w:ascii="Tahoma" w:hAnsi="Tahoma" w:cs="Tahoma" w:hint="cs"/>
                <w:i w:val="0"/>
                <w:iCs w:val="0"/>
                <w:sz w:val="26"/>
                <w:szCs w:val="26"/>
                <w:rtl/>
                <w:lang w:bidi="fa-IR"/>
              </w:rPr>
              <w:t xml:space="preserve"> </w:t>
            </w:r>
          </w:p>
          <w:p w:rsidR="00FB6599" w:rsidRPr="00475F7B" w:rsidRDefault="00DF2F4B" w:rsidP="00475F7B">
            <w:pPr>
              <w:pStyle w:val="Title"/>
              <w:tabs>
                <w:tab w:val="left" w:pos="10240"/>
              </w:tabs>
              <w:spacing w:line="192" w:lineRule="auto"/>
              <w:ind w:left="742" w:hanging="742"/>
              <w:jc w:val="lowKashida"/>
              <w:rPr>
                <w:rFonts w:ascii="Tahoma" w:hAnsi="Tahoma" w:cs="B Nazanin"/>
                <w:b w:val="0"/>
                <w:bCs w:val="0"/>
                <w:i w:val="0"/>
                <w:iCs w:val="0"/>
                <w:sz w:val="24"/>
                <w:szCs w:val="24"/>
                <w:rtl/>
                <w:lang w:bidi="fa-IR"/>
              </w:rPr>
            </w:pPr>
            <w:r>
              <w:rPr>
                <w:rFonts w:ascii="Tahoma" w:hAnsi="Tahoma" w:cs="B Nazanin" w:hint="cs"/>
                <w:b w:val="0"/>
                <w:bCs w:val="0"/>
                <w:i w:val="0"/>
                <w:iCs w:val="0"/>
                <w:sz w:val="24"/>
                <w:szCs w:val="24"/>
                <w:rtl/>
                <w:lang w:bidi="fa-IR"/>
              </w:rPr>
              <w:t xml:space="preserve">         </w:t>
            </w:r>
            <w:r w:rsidR="00C55515" w:rsidRPr="00F420D3">
              <w:rPr>
                <w:rFonts w:ascii="Tahoma" w:hAnsi="Tahoma" w:cs="B Nazanin" w:hint="cs"/>
                <w:b w:val="0"/>
                <w:bCs w:val="0"/>
                <w:i w:val="0"/>
                <w:iCs w:val="0"/>
                <w:sz w:val="24"/>
                <w:szCs w:val="24"/>
                <w:rtl/>
                <w:lang w:bidi="fa-IR"/>
              </w:rPr>
              <w:t>مراتب فوق مورد تائيد ميباشد.</w:t>
            </w:r>
          </w:p>
          <w:p w:rsidR="00FB6599" w:rsidRPr="00F420D3" w:rsidRDefault="00FB6599" w:rsidP="00475F7B">
            <w:pPr>
              <w:pStyle w:val="Title"/>
              <w:tabs>
                <w:tab w:val="left" w:pos="10240"/>
              </w:tabs>
              <w:spacing w:line="192" w:lineRule="auto"/>
              <w:jc w:val="lowKashida"/>
              <w:rPr>
                <w:rFonts w:ascii="Tahoma" w:hAnsi="Tahoma" w:cs="B Nazanin"/>
                <w:i w:val="0"/>
                <w:iCs w:val="0"/>
                <w:sz w:val="24"/>
                <w:szCs w:val="24"/>
                <w:rtl/>
                <w:lang w:bidi="fa-IR"/>
              </w:rPr>
            </w:pPr>
          </w:p>
          <w:p w:rsidR="00FB6599" w:rsidRPr="00F420D3" w:rsidRDefault="00475F7B" w:rsidP="00FB6599">
            <w:pPr>
              <w:pStyle w:val="Title"/>
              <w:tabs>
                <w:tab w:val="left" w:pos="10240"/>
              </w:tabs>
              <w:spacing w:line="192" w:lineRule="auto"/>
              <w:ind w:left="742" w:hanging="742"/>
              <w:rPr>
                <w:rFonts w:ascii="Tahoma" w:hAnsi="Tahoma" w:cs="B Nazanin"/>
                <w:i w:val="0"/>
                <w:iCs w:val="0"/>
                <w:sz w:val="24"/>
                <w:szCs w:val="24"/>
                <w:rtl/>
                <w:lang w:bidi="fa-IR"/>
              </w:rPr>
            </w:pPr>
            <w:r>
              <w:rPr>
                <w:rFonts w:ascii="Tahoma" w:hAnsi="Tahoma" w:cs="B Nazanin" w:hint="cs"/>
                <w:i w:val="0"/>
                <w:iCs w:val="0"/>
                <w:sz w:val="24"/>
                <w:szCs w:val="24"/>
                <w:rtl/>
                <w:lang w:bidi="fa-IR"/>
              </w:rPr>
              <w:t xml:space="preserve">                           </w:t>
            </w:r>
            <w:r w:rsidR="00C55515" w:rsidRPr="00F420D3">
              <w:rPr>
                <w:rFonts w:ascii="Tahoma" w:hAnsi="Tahoma" w:cs="B Nazanin" w:hint="cs"/>
                <w:i w:val="0"/>
                <w:iCs w:val="0"/>
                <w:sz w:val="24"/>
                <w:szCs w:val="24"/>
                <w:rtl/>
                <w:lang w:bidi="fa-IR"/>
              </w:rPr>
              <w:t xml:space="preserve">          </w:t>
            </w:r>
            <w:r w:rsidR="00FB6599" w:rsidRPr="00F420D3">
              <w:rPr>
                <w:rFonts w:ascii="Tahoma" w:hAnsi="Tahoma" w:cs="B Nazanin" w:hint="cs"/>
                <w:i w:val="0"/>
                <w:iCs w:val="0"/>
                <w:sz w:val="24"/>
                <w:szCs w:val="24"/>
                <w:rtl/>
                <w:lang w:bidi="fa-IR"/>
              </w:rPr>
              <w:t>امضا رئيس دانشگاه:</w:t>
            </w:r>
            <w:r w:rsidR="000B2782">
              <w:rPr>
                <w:rFonts w:ascii="Tahoma" w:hAnsi="Tahoma" w:cs="B Nazanin" w:hint="cs"/>
                <w:i w:val="0"/>
                <w:iCs w:val="0"/>
                <w:sz w:val="24"/>
                <w:szCs w:val="24"/>
                <w:rtl/>
                <w:lang w:bidi="fa-IR"/>
              </w:rPr>
              <w:t xml:space="preserve"> دکتر علیرضا مسلم</w:t>
            </w:r>
          </w:p>
          <w:p w:rsidR="00155F03" w:rsidRPr="00F420D3" w:rsidRDefault="00475F7B" w:rsidP="00475F7B">
            <w:pPr>
              <w:pStyle w:val="Title"/>
              <w:tabs>
                <w:tab w:val="left" w:pos="10240"/>
              </w:tabs>
              <w:spacing w:line="192" w:lineRule="auto"/>
              <w:rPr>
                <w:rFonts w:ascii="Tahoma" w:hAnsi="Tahoma" w:cs="B Nazanin"/>
                <w:i w:val="0"/>
                <w:iCs w:val="0"/>
                <w:sz w:val="24"/>
                <w:szCs w:val="24"/>
                <w:rtl/>
                <w:lang w:bidi="fa-IR"/>
              </w:rPr>
            </w:pPr>
            <w:r>
              <w:rPr>
                <w:rFonts w:ascii="Tahoma" w:hAnsi="Tahoma" w:cs="B Nazanin" w:hint="cs"/>
                <w:i w:val="0"/>
                <w:iCs w:val="0"/>
                <w:sz w:val="24"/>
                <w:szCs w:val="24"/>
                <w:rtl/>
                <w:lang w:bidi="fa-IR"/>
              </w:rPr>
              <w:t xml:space="preserve">              </w:t>
            </w:r>
            <w:r w:rsidR="00FB6599" w:rsidRPr="00F420D3">
              <w:rPr>
                <w:rFonts w:ascii="Tahoma" w:hAnsi="Tahoma" w:cs="B Nazanin" w:hint="cs"/>
                <w:i w:val="0"/>
                <w:iCs w:val="0"/>
                <w:sz w:val="24"/>
                <w:szCs w:val="24"/>
                <w:rtl/>
                <w:lang w:bidi="fa-IR"/>
              </w:rPr>
              <w:t>تاريخ</w:t>
            </w:r>
            <w:r w:rsidR="00F420D3">
              <w:rPr>
                <w:rFonts w:ascii="Tahoma" w:hAnsi="Tahoma" w:cs="B Nazanin" w:hint="cs"/>
                <w:i w:val="0"/>
                <w:iCs w:val="0"/>
                <w:sz w:val="24"/>
                <w:szCs w:val="24"/>
                <w:rtl/>
                <w:lang w:bidi="fa-IR"/>
              </w:rPr>
              <w:t>:</w:t>
            </w:r>
          </w:p>
        </w:tc>
      </w:tr>
      <w:tr w:rsidR="00606A3C" w:rsidRPr="00D327F0" w:rsidTr="00704FB3">
        <w:trPr>
          <w:trHeight w:val="495"/>
        </w:trPr>
        <w:tc>
          <w:tcPr>
            <w:tcW w:w="11169" w:type="dxa"/>
          </w:tcPr>
          <w:p w:rsidR="00606A3C" w:rsidRDefault="00606A3C" w:rsidP="00F82610">
            <w:pPr>
              <w:pStyle w:val="Title"/>
              <w:tabs>
                <w:tab w:val="left" w:pos="10240"/>
              </w:tabs>
              <w:spacing w:line="192" w:lineRule="auto"/>
              <w:jc w:val="lowKashida"/>
              <w:rPr>
                <w:rFonts w:ascii="Tahoma" w:hAnsi="Tahoma" w:cs="Tahoma"/>
                <w:i w:val="0"/>
                <w:iCs w:val="0"/>
                <w:sz w:val="26"/>
                <w:szCs w:val="26"/>
                <w:rtl/>
                <w:lang w:bidi="fa-IR"/>
              </w:rPr>
            </w:pPr>
          </w:p>
        </w:tc>
      </w:tr>
    </w:tbl>
    <w:p w:rsidR="00606A3C" w:rsidRPr="00475F7B" w:rsidRDefault="00C43ED8" w:rsidP="00475F7B">
      <w:pPr>
        <w:pStyle w:val="Title"/>
        <w:tabs>
          <w:tab w:val="left" w:pos="10240"/>
        </w:tabs>
        <w:spacing w:line="192" w:lineRule="auto"/>
        <w:ind w:left="742" w:hanging="742"/>
        <w:jc w:val="lowKashida"/>
        <w:rPr>
          <w:rFonts w:ascii="Tahoma" w:hAnsi="Tahoma" w:cs="B Nazanin"/>
          <w:b w:val="0"/>
          <w:bCs w:val="0"/>
          <w:i w:val="0"/>
          <w:iCs w:val="0"/>
          <w:sz w:val="24"/>
          <w:szCs w:val="24"/>
          <w:rtl/>
          <w:lang w:bidi="fa-IR"/>
        </w:rPr>
      </w:pPr>
      <w:r w:rsidRPr="00F420D3">
        <w:rPr>
          <w:rFonts w:ascii="Tahoma" w:hAnsi="Tahoma" w:cs="B Nazanin" w:hint="cs"/>
          <w:b w:val="0"/>
          <w:bCs w:val="0"/>
          <w:i w:val="0"/>
          <w:iCs w:val="0"/>
          <w:sz w:val="24"/>
          <w:szCs w:val="24"/>
          <w:rtl/>
          <w:lang w:bidi="fa-IR"/>
        </w:rPr>
        <w:t>مراتب فوق بررسي شد و مورد تائيد مي باشد.</w:t>
      </w:r>
    </w:p>
    <w:p w:rsidR="00606A3C" w:rsidRPr="00F420D3" w:rsidRDefault="00606A3C" w:rsidP="00F420D3">
      <w:pPr>
        <w:pStyle w:val="Title"/>
        <w:tabs>
          <w:tab w:val="left" w:pos="10240"/>
        </w:tabs>
        <w:spacing w:line="192" w:lineRule="auto"/>
        <w:ind w:left="742" w:hanging="742"/>
        <w:rPr>
          <w:rFonts w:ascii="Tahoma" w:hAnsi="Tahoma" w:cs="B Nazanin"/>
          <w:i w:val="0"/>
          <w:iCs w:val="0"/>
          <w:sz w:val="24"/>
          <w:szCs w:val="24"/>
          <w:rtl/>
          <w:lang w:bidi="fa-IR"/>
        </w:rPr>
      </w:pPr>
    </w:p>
    <w:p w:rsidR="005C6FD1" w:rsidRPr="00F420D3" w:rsidRDefault="005C6FD1" w:rsidP="00F420D3">
      <w:pPr>
        <w:pStyle w:val="Title"/>
        <w:tabs>
          <w:tab w:val="left" w:pos="10240"/>
        </w:tabs>
        <w:spacing w:line="192" w:lineRule="auto"/>
        <w:ind w:left="742" w:hanging="742"/>
        <w:jc w:val="left"/>
        <w:rPr>
          <w:rFonts w:ascii="Tahoma" w:hAnsi="Tahoma" w:cs="B Nazanin"/>
          <w:i w:val="0"/>
          <w:iCs w:val="0"/>
          <w:sz w:val="24"/>
          <w:szCs w:val="24"/>
          <w:rtl/>
          <w:lang w:bidi="fa-IR"/>
        </w:rPr>
      </w:pPr>
      <w:r w:rsidRPr="00F420D3">
        <w:rPr>
          <w:rFonts w:ascii="Tahoma" w:hAnsi="Tahoma" w:cs="B Nazanin" w:hint="cs"/>
          <w:i w:val="0"/>
          <w:iCs w:val="0"/>
          <w:sz w:val="24"/>
          <w:szCs w:val="24"/>
          <w:rtl/>
          <w:lang w:bidi="fa-IR"/>
        </w:rPr>
        <w:t xml:space="preserve">ناظر معاونت  :                                                                             </w:t>
      </w:r>
      <w:r w:rsidR="00F420D3">
        <w:rPr>
          <w:rFonts w:ascii="Tahoma" w:hAnsi="Tahoma" w:cs="B Nazanin" w:hint="cs"/>
          <w:i w:val="0"/>
          <w:iCs w:val="0"/>
          <w:sz w:val="24"/>
          <w:szCs w:val="24"/>
          <w:rtl/>
          <w:lang w:bidi="fa-IR"/>
        </w:rPr>
        <w:t xml:space="preserve">            </w:t>
      </w:r>
      <w:r w:rsidRPr="00F420D3">
        <w:rPr>
          <w:rFonts w:ascii="Tahoma" w:hAnsi="Tahoma" w:cs="B Nazanin" w:hint="cs"/>
          <w:i w:val="0"/>
          <w:iCs w:val="0"/>
          <w:sz w:val="24"/>
          <w:szCs w:val="24"/>
          <w:rtl/>
          <w:lang w:bidi="fa-IR"/>
        </w:rPr>
        <w:t xml:space="preserve">  ناظر معاونت :</w:t>
      </w:r>
    </w:p>
    <w:p w:rsidR="00C43ED8" w:rsidRPr="00F420D3" w:rsidRDefault="00C43ED8" w:rsidP="00F420D3">
      <w:pPr>
        <w:pStyle w:val="Title"/>
        <w:tabs>
          <w:tab w:val="left" w:pos="10240"/>
        </w:tabs>
        <w:spacing w:line="192" w:lineRule="auto"/>
        <w:ind w:left="742" w:hanging="742"/>
        <w:rPr>
          <w:rFonts w:ascii="Tahoma" w:hAnsi="Tahoma" w:cs="B Nazanin"/>
          <w:i w:val="0"/>
          <w:iCs w:val="0"/>
          <w:sz w:val="24"/>
          <w:szCs w:val="24"/>
          <w:rtl/>
          <w:lang w:bidi="fa-IR"/>
        </w:rPr>
      </w:pPr>
    </w:p>
    <w:p w:rsidR="00BD2F0E" w:rsidRPr="00F420D3" w:rsidRDefault="00C43ED8" w:rsidP="00F420D3">
      <w:pPr>
        <w:pStyle w:val="Title"/>
        <w:tabs>
          <w:tab w:val="left" w:pos="10240"/>
        </w:tabs>
        <w:spacing w:line="192" w:lineRule="auto"/>
        <w:ind w:left="742" w:hanging="742"/>
        <w:jc w:val="left"/>
        <w:rPr>
          <w:rFonts w:ascii="Tahoma" w:hAnsi="Tahoma" w:cs="B Nazanin"/>
          <w:i w:val="0"/>
          <w:iCs w:val="0"/>
          <w:sz w:val="24"/>
          <w:szCs w:val="24"/>
          <w:rtl/>
          <w:lang w:bidi="fa-IR"/>
        </w:rPr>
      </w:pPr>
      <w:r w:rsidRPr="00F420D3">
        <w:rPr>
          <w:rFonts w:ascii="Tahoma" w:hAnsi="Tahoma" w:cs="B Nazanin" w:hint="cs"/>
          <w:i w:val="0"/>
          <w:iCs w:val="0"/>
          <w:sz w:val="24"/>
          <w:szCs w:val="24"/>
          <w:rtl/>
          <w:lang w:bidi="fa-IR"/>
        </w:rPr>
        <w:t xml:space="preserve">امضا </w:t>
      </w:r>
      <w:r w:rsidR="00BD2F0E" w:rsidRPr="00F420D3">
        <w:rPr>
          <w:rFonts w:ascii="Tahoma" w:hAnsi="Tahoma" w:cs="B Nazanin" w:hint="cs"/>
          <w:i w:val="0"/>
          <w:iCs w:val="0"/>
          <w:sz w:val="24"/>
          <w:szCs w:val="24"/>
          <w:rtl/>
          <w:lang w:bidi="fa-IR"/>
        </w:rPr>
        <w:t>مشاور اجرائي معاونت تحقيقات و فناوري:</w:t>
      </w:r>
      <w:r w:rsidR="00F420D3">
        <w:rPr>
          <w:rFonts w:ascii="Tahoma" w:hAnsi="Tahoma" w:cs="B Nazanin" w:hint="cs"/>
          <w:i w:val="0"/>
          <w:iCs w:val="0"/>
          <w:sz w:val="24"/>
          <w:szCs w:val="24"/>
          <w:rtl/>
          <w:lang w:bidi="fa-IR"/>
        </w:rPr>
        <w:t xml:space="preserve">                                        امضا</w:t>
      </w:r>
      <w:r w:rsidR="00087E03">
        <w:rPr>
          <w:rFonts w:ascii="Tahoma" w:hAnsi="Tahoma" w:cs="B Nazanin" w:hint="cs"/>
          <w:i w:val="0"/>
          <w:iCs w:val="0"/>
          <w:sz w:val="24"/>
          <w:szCs w:val="24"/>
          <w:rtl/>
          <w:lang w:bidi="fa-IR"/>
        </w:rPr>
        <w:t xml:space="preserve"> </w:t>
      </w:r>
      <w:r w:rsidR="00BD2F0E" w:rsidRPr="00F420D3">
        <w:rPr>
          <w:rFonts w:ascii="Tahoma" w:hAnsi="Tahoma" w:cs="B Nazanin" w:hint="cs"/>
          <w:i w:val="0"/>
          <w:iCs w:val="0"/>
          <w:sz w:val="24"/>
          <w:szCs w:val="24"/>
          <w:rtl/>
          <w:lang w:bidi="fa-IR"/>
        </w:rPr>
        <w:t>قائم مقام معاونت تحقيقات و فناوري:</w:t>
      </w:r>
    </w:p>
    <w:p w:rsidR="00246D7D" w:rsidRDefault="00BD2F0E" w:rsidP="000B2782">
      <w:pPr>
        <w:pStyle w:val="Title"/>
        <w:spacing w:line="360" w:lineRule="auto"/>
        <w:ind w:right="480"/>
        <w:jc w:val="lowKashida"/>
        <w:rPr>
          <w:rFonts w:ascii="Tahoma" w:hAnsi="Tahoma" w:cs="Tahoma"/>
          <w:i w:val="0"/>
          <w:iCs w:val="0"/>
          <w:szCs w:val="20"/>
          <w:rtl/>
          <w:lang w:bidi="fa-IR"/>
        </w:rPr>
      </w:pPr>
      <w:r w:rsidRPr="00BD2F0E">
        <w:rPr>
          <w:rFonts w:ascii="Tahoma" w:hAnsi="Tahoma" w:cs="Tahoma" w:hint="cs"/>
          <w:i w:val="0"/>
          <w:iCs w:val="0"/>
          <w:szCs w:val="20"/>
          <w:rtl/>
          <w:lang w:bidi="fa-IR"/>
        </w:rPr>
        <w:t>تاريخ:</w:t>
      </w:r>
      <w:r>
        <w:rPr>
          <w:rFonts w:ascii="Tahoma" w:hAnsi="Tahoma" w:cs="Tahoma" w:hint="cs"/>
          <w:i w:val="0"/>
          <w:iCs w:val="0"/>
          <w:szCs w:val="20"/>
          <w:rtl/>
          <w:lang w:bidi="fa-IR"/>
        </w:rPr>
        <w:tab/>
      </w:r>
      <w:r>
        <w:rPr>
          <w:rFonts w:ascii="Tahoma" w:hAnsi="Tahoma" w:cs="Tahoma" w:hint="cs"/>
          <w:i w:val="0"/>
          <w:iCs w:val="0"/>
          <w:szCs w:val="20"/>
          <w:rtl/>
          <w:lang w:bidi="fa-IR"/>
        </w:rPr>
        <w:tab/>
      </w:r>
      <w:r>
        <w:rPr>
          <w:rFonts w:ascii="Tahoma" w:hAnsi="Tahoma" w:cs="Tahoma" w:hint="cs"/>
          <w:i w:val="0"/>
          <w:iCs w:val="0"/>
          <w:szCs w:val="20"/>
          <w:rtl/>
          <w:lang w:bidi="fa-IR"/>
        </w:rPr>
        <w:tab/>
      </w:r>
      <w:r>
        <w:rPr>
          <w:rFonts w:ascii="Tahoma" w:hAnsi="Tahoma" w:cs="Tahoma" w:hint="cs"/>
          <w:i w:val="0"/>
          <w:iCs w:val="0"/>
          <w:szCs w:val="20"/>
          <w:rtl/>
          <w:lang w:bidi="fa-IR"/>
        </w:rPr>
        <w:tab/>
      </w:r>
      <w:r>
        <w:rPr>
          <w:rFonts w:ascii="Tahoma" w:hAnsi="Tahoma" w:cs="Tahoma" w:hint="cs"/>
          <w:i w:val="0"/>
          <w:iCs w:val="0"/>
          <w:szCs w:val="20"/>
          <w:rtl/>
          <w:lang w:bidi="fa-IR"/>
        </w:rPr>
        <w:tab/>
      </w:r>
      <w:r>
        <w:rPr>
          <w:rFonts w:ascii="Tahoma" w:hAnsi="Tahoma" w:cs="Tahoma" w:hint="cs"/>
          <w:i w:val="0"/>
          <w:iCs w:val="0"/>
          <w:szCs w:val="20"/>
          <w:rtl/>
          <w:lang w:bidi="fa-IR"/>
        </w:rPr>
        <w:tab/>
      </w:r>
      <w:r>
        <w:rPr>
          <w:rFonts w:ascii="Tahoma" w:hAnsi="Tahoma" w:cs="Tahoma" w:hint="cs"/>
          <w:i w:val="0"/>
          <w:iCs w:val="0"/>
          <w:szCs w:val="20"/>
          <w:rtl/>
          <w:lang w:bidi="fa-IR"/>
        </w:rPr>
        <w:tab/>
      </w:r>
      <w:r>
        <w:rPr>
          <w:rFonts w:ascii="Tahoma" w:hAnsi="Tahoma" w:cs="Tahoma" w:hint="cs"/>
          <w:i w:val="0"/>
          <w:iCs w:val="0"/>
          <w:szCs w:val="20"/>
          <w:rtl/>
          <w:lang w:bidi="fa-IR"/>
        </w:rPr>
        <w:tab/>
        <w:t>تاريخ:</w:t>
      </w:r>
    </w:p>
    <w:p w:rsidR="00B96662" w:rsidRDefault="00B96662" w:rsidP="000B2782">
      <w:pPr>
        <w:pStyle w:val="Title"/>
        <w:spacing w:line="360" w:lineRule="auto"/>
        <w:ind w:right="480"/>
        <w:jc w:val="lowKashida"/>
        <w:rPr>
          <w:rFonts w:ascii="Tahoma" w:hAnsi="Tahoma" w:cs="Tahoma"/>
          <w:i w:val="0"/>
          <w:iCs w:val="0"/>
          <w:szCs w:val="20"/>
          <w:rtl/>
          <w:lang w:bidi="fa-IR"/>
        </w:rPr>
      </w:pPr>
    </w:p>
    <w:p w:rsidR="00B96662" w:rsidRDefault="00B96662" w:rsidP="000B2782">
      <w:pPr>
        <w:pStyle w:val="Title"/>
        <w:spacing w:line="360" w:lineRule="auto"/>
        <w:ind w:right="480"/>
        <w:jc w:val="lowKashida"/>
        <w:rPr>
          <w:rFonts w:ascii="Tahoma" w:hAnsi="Tahoma" w:cs="Tahoma"/>
          <w:i w:val="0"/>
          <w:iCs w:val="0"/>
          <w:szCs w:val="20"/>
          <w:rtl/>
          <w:lang w:bidi="fa-IR"/>
        </w:rPr>
      </w:pPr>
    </w:p>
    <w:p w:rsidR="00246D7D" w:rsidRDefault="00246D7D" w:rsidP="00246D7D">
      <w:pPr>
        <w:bidi w:val="0"/>
        <w:rPr>
          <w:rFonts w:ascii="Tahoma" w:hAnsi="Tahoma" w:cs="Tahoma"/>
          <w:i/>
          <w:iCs/>
          <w:szCs w:val="20"/>
          <w:rtl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48"/>
      </w:tblGrid>
      <w:tr w:rsidR="00931EEB" w:rsidRPr="00931EEB" w:rsidTr="00931EEB">
        <w:trPr>
          <w:trHeight w:val="1247"/>
        </w:trPr>
        <w:tc>
          <w:tcPr>
            <w:tcW w:w="10874" w:type="dxa"/>
          </w:tcPr>
          <w:p w:rsidR="00931EEB" w:rsidRPr="00475F7B" w:rsidRDefault="00931EEB" w:rsidP="00931EEB">
            <w:pPr>
              <w:bidi w:val="0"/>
              <w:rPr>
                <w:rFonts w:ascii="Tahoma" w:hAnsi="Tahoma" w:cs="B Nazanin"/>
                <w:b/>
                <w:bCs/>
                <w:i/>
                <w:iCs/>
                <w:sz w:val="24"/>
                <w:szCs w:val="24"/>
                <w:lang w:bidi="fa-IR"/>
              </w:rPr>
            </w:pPr>
          </w:p>
          <w:p w:rsidR="00931EEB" w:rsidRPr="00475F7B" w:rsidRDefault="00931EEB" w:rsidP="00931EEB">
            <w:pPr>
              <w:bidi w:val="0"/>
              <w:jc w:val="right"/>
              <w:rPr>
                <w:rFonts w:ascii="Tahoma" w:hAnsi="Tahoma" w:cs="B Nazanin"/>
                <w:b/>
                <w:bCs/>
                <w:i/>
                <w:iCs/>
                <w:sz w:val="24"/>
                <w:szCs w:val="24"/>
                <w:rtl/>
                <w:lang w:bidi="fa-IR"/>
              </w:rPr>
            </w:pPr>
            <w:r w:rsidRPr="00475F7B">
              <w:rPr>
                <w:rFonts w:ascii="Tahoma" w:hAnsi="Tahoma" w:cs="B Nazanin" w:hint="cs"/>
                <w:b/>
                <w:bCs/>
                <w:i/>
                <w:iCs/>
                <w:sz w:val="24"/>
                <w:szCs w:val="24"/>
                <w:rtl/>
                <w:lang w:bidi="fa-IR"/>
              </w:rPr>
              <w:t>تذكر:</w:t>
            </w:r>
          </w:p>
          <w:p w:rsidR="00931EEB" w:rsidRPr="00475F7B" w:rsidRDefault="00931EEB" w:rsidP="00931EEB">
            <w:pPr>
              <w:bidi w:val="0"/>
              <w:jc w:val="right"/>
              <w:rPr>
                <w:rFonts w:ascii="Tahoma" w:hAnsi="Tahoma" w:cs="B Nazanin"/>
                <w:b/>
                <w:bCs/>
                <w:i/>
                <w:iCs/>
                <w:sz w:val="24"/>
                <w:szCs w:val="24"/>
                <w:lang w:bidi="fa-IR"/>
              </w:rPr>
            </w:pPr>
            <w:r w:rsidRPr="00475F7B">
              <w:rPr>
                <w:rFonts w:ascii="Tahoma" w:hAnsi="Tahoma" w:cs="B Nazanin" w:hint="cs"/>
                <w:i/>
                <w:iCs/>
                <w:sz w:val="24"/>
                <w:szCs w:val="24"/>
                <w:rtl/>
                <w:lang w:bidi="fa-IR"/>
              </w:rPr>
              <w:t>فرم فوق بدون تائيد و توشيح مسئولين فوق الذكر(مجري طرح، شوراي پژوهش، معاونت پژوهشي، رياست دانشگاه و مهر دانشگاه) فاقد اعتبار ميباشد</w:t>
            </w:r>
            <w:r w:rsidRPr="00475F7B">
              <w:rPr>
                <w:rFonts w:ascii="Tahoma" w:hAnsi="Tahoma" w:cs="B Nazanin" w:hint="cs"/>
                <w:b/>
                <w:bCs/>
                <w:i/>
                <w:iCs/>
                <w:sz w:val="24"/>
                <w:szCs w:val="24"/>
                <w:rtl/>
                <w:lang w:bidi="fa-IR"/>
              </w:rPr>
              <w:t>.</w:t>
            </w:r>
          </w:p>
        </w:tc>
      </w:tr>
    </w:tbl>
    <w:p w:rsidR="00246D7D" w:rsidRDefault="00246D7D" w:rsidP="00AB31D7">
      <w:pPr>
        <w:bidi w:val="0"/>
        <w:rPr>
          <w:rFonts w:ascii="Tahoma" w:hAnsi="Tahoma" w:cs="Tahoma"/>
          <w:i/>
          <w:iCs/>
          <w:szCs w:val="20"/>
          <w:rtl/>
        </w:rPr>
      </w:pPr>
    </w:p>
    <w:sectPr w:rsidR="00246D7D" w:rsidSect="00704FB3">
      <w:headerReference w:type="default" r:id="rId7"/>
      <w:endnotePr>
        <w:numFmt w:val="lowerLetter"/>
      </w:endnotePr>
      <w:pgSz w:w="11906" w:h="16838" w:code="9"/>
      <w:pgMar w:top="624" w:right="624" w:bottom="624" w:left="624" w:header="680" w:footer="68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7D65" w:rsidRDefault="003F7D65">
      <w:r>
        <w:separator/>
      </w:r>
    </w:p>
  </w:endnote>
  <w:endnote w:type="continuationSeparator" w:id="0">
    <w:p w:rsidR="003F7D65" w:rsidRDefault="003F7D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Nazanin">
    <w:altName w:val="Courier New"/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,Bold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7D65" w:rsidRDefault="003F7D65">
      <w:r>
        <w:separator/>
      </w:r>
    </w:p>
  </w:footnote>
  <w:footnote w:type="continuationSeparator" w:id="0">
    <w:p w:rsidR="003F7D65" w:rsidRDefault="003F7D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4FAC" w:rsidRDefault="00034FAC" w:rsidP="00704FB3">
    <w:pPr>
      <w:pStyle w:val="Header"/>
      <w:jc w:val="center"/>
      <w:rPr>
        <w:rFonts w:cs="B Mitra"/>
        <w:sz w:val="22"/>
        <w:szCs w:val="22"/>
      </w:rPr>
    </w:pPr>
    <w:r>
      <w:rPr>
        <w:rFonts w:cs="B Mitra" w:hint="cs"/>
        <w:sz w:val="22"/>
        <w:szCs w:val="22"/>
        <w:rtl/>
        <w:lang w:bidi="fa-IR"/>
      </w:rPr>
      <w:tab/>
      <w:t xml:space="preserve">        </w:t>
    </w:r>
    <w:r w:rsidRPr="00704FB3">
      <w:rPr>
        <w:rFonts w:cs="B Mitra" w:hint="cs"/>
        <w:sz w:val="22"/>
        <w:szCs w:val="22"/>
        <w:rtl/>
        <w:lang w:bidi="fa-IR"/>
      </w:rPr>
      <w:t>بسمه تعالي</w:t>
    </w:r>
    <w:r>
      <w:rPr>
        <w:rFonts w:cs="B Mitra" w:hint="cs"/>
        <w:sz w:val="22"/>
        <w:szCs w:val="22"/>
        <w:rtl/>
        <w:lang w:bidi="fa-IR"/>
      </w:rPr>
      <w:tab/>
      <w:t>تاريخ</w:t>
    </w:r>
    <w:r w:rsidR="00087E03">
      <w:rPr>
        <w:rFonts w:cs="B Mitra" w:hint="cs"/>
        <w:sz w:val="22"/>
        <w:szCs w:val="22"/>
        <w:rtl/>
        <w:lang w:bidi="fa-IR"/>
      </w:rPr>
      <w:t>:</w:t>
    </w:r>
  </w:p>
  <w:p w:rsidR="00034FAC" w:rsidRDefault="00034FAC" w:rsidP="00246D7D">
    <w:pPr>
      <w:pStyle w:val="Header"/>
      <w:jc w:val="center"/>
      <w:rPr>
        <w:rFonts w:cs="B Mitra"/>
        <w:sz w:val="22"/>
        <w:szCs w:val="22"/>
      </w:rPr>
    </w:pPr>
  </w:p>
  <w:p w:rsidR="00A812AB" w:rsidRPr="0021619D" w:rsidRDefault="00034FAC" w:rsidP="0094609B">
    <w:pPr>
      <w:pStyle w:val="Header"/>
      <w:tabs>
        <w:tab w:val="clear" w:pos="4153"/>
        <w:tab w:val="clear" w:pos="8306"/>
        <w:tab w:val="center" w:pos="5329"/>
        <w:tab w:val="right" w:pos="10658"/>
      </w:tabs>
      <w:jc w:val="center"/>
      <w:rPr>
        <w:rFonts w:cs="B Mitra"/>
        <w:sz w:val="22"/>
        <w:szCs w:val="22"/>
        <w:rtl/>
      </w:rPr>
    </w:pPr>
    <w:r w:rsidRPr="00034FAC">
      <w:rPr>
        <w:rFonts w:cs="B Mitra"/>
        <w:sz w:val="22"/>
        <w:szCs w:val="22"/>
        <w:rtl/>
      </w:rPr>
      <w:tab/>
    </w:r>
    <w:r w:rsidRPr="00034FAC">
      <w:rPr>
        <w:rFonts w:cs="B Mitra"/>
        <w:sz w:val="22"/>
        <w:szCs w:val="22"/>
        <w:rtl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AB1CAE"/>
    <w:multiLevelType w:val="hybridMultilevel"/>
    <w:tmpl w:val="DFF8C40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C72B9D"/>
    <w:multiLevelType w:val="hybridMultilevel"/>
    <w:tmpl w:val="0A4A29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7F4"/>
    <w:rsid w:val="00002CDD"/>
    <w:rsid w:val="0001260B"/>
    <w:rsid w:val="00013B10"/>
    <w:rsid w:val="00017EBC"/>
    <w:rsid w:val="00034FAC"/>
    <w:rsid w:val="000364CA"/>
    <w:rsid w:val="00056860"/>
    <w:rsid w:val="00067789"/>
    <w:rsid w:val="00073D3B"/>
    <w:rsid w:val="000759F8"/>
    <w:rsid w:val="00087E03"/>
    <w:rsid w:val="00095A5D"/>
    <w:rsid w:val="00095FBC"/>
    <w:rsid w:val="000B2782"/>
    <w:rsid w:val="000B42BA"/>
    <w:rsid w:val="000E6ED8"/>
    <w:rsid w:val="001144DA"/>
    <w:rsid w:val="00133148"/>
    <w:rsid w:val="00155F03"/>
    <w:rsid w:val="00181989"/>
    <w:rsid w:val="001835E1"/>
    <w:rsid w:val="0019640E"/>
    <w:rsid w:val="001A7551"/>
    <w:rsid w:val="001B30C1"/>
    <w:rsid w:val="001E77BA"/>
    <w:rsid w:val="001F781F"/>
    <w:rsid w:val="0021619D"/>
    <w:rsid w:val="002245B3"/>
    <w:rsid w:val="00224A4E"/>
    <w:rsid w:val="00246D7D"/>
    <w:rsid w:val="00247487"/>
    <w:rsid w:val="00254E4C"/>
    <w:rsid w:val="002A14A7"/>
    <w:rsid w:val="002C2212"/>
    <w:rsid w:val="002D0290"/>
    <w:rsid w:val="00331659"/>
    <w:rsid w:val="0033588A"/>
    <w:rsid w:val="00366C90"/>
    <w:rsid w:val="00370ACD"/>
    <w:rsid w:val="00375418"/>
    <w:rsid w:val="00395E50"/>
    <w:rsid w:val="003B31FC"/>
    <w:rsid w:val="003F7141"/>
    <w:rsid w:val="003F7D65"/>
    <w:rsid w:val="0043470F"/>
    <w:rsid w:val="00441E47"/>
    <w:rsid w:val="00474327"/>
    <w:rsid w:val="00475F7B"/>
    <w:rsid w:val="004A0868"/>
    <w:rsid w:val="004B0CD6"/>
    <w:rsid w:val="004E5919"/>
    <w:rsid w:val="00543F90"/>
    <w:rsid w:val="0058656D"/>
    <w:rsid w:val="00595796"/>
    <w:rsid w:val="005A1524"/>
    <w:rsid w:val="005C6FD1"/>
    <w:rsid w:val="005D22C3"/>
    <w:rsid w:val="005D6FE0"/>
    <w:rsid w:val="005E37BE"/>
    <w:rsid w:val="005E40A7"/>
    <w:rsid w:val="005F40A7"/>
    <w:rsid w:val="006005B5"/>
    <w:rsid w:val="00606A3C"/>
    <w:rsid w:val="00653082"/>
    <w:rsid w:val="006829BB"/>
    <w:rsid w:val="00685A06"/>
    <w:rsid w:val="00686725"/>
    <w:rsid w:val="006A2C0A"/>
    <w:rsid w:val="006A4C87"/>
    <w:rsid w:val="006B7972"/>
    <w:rsid w:val="006F5B03"/>
    <w:rsid w:val="00702475"/>
    <w:rsid w:val="0070301B"/>
    <w:rsid w:val="00704FB3"/>
    <w:rsid w:val="007348D2"/>
    <w:rsid w:val="00791554"/>
    <w:rsid w:val="007C221E"/>
    <w:rsid w:val="007C3AD8"/>
    <w:rsid w:val="007D2163"/>
    <w:rsid w:val="007F3465"/>
    <w:rsid w:val="00800545"/>
    <w:rsid w:val="00834192"/>
    <w:rsid w:val="00873A19"/>
    <w:rsid w:val="00897459"/>
    <w:rsid w:val="008A3098"/>
    <w:rsid w:val="008A54A3"/>
    <w:rsid w:val="008B39F8"/>
    <w:rsid w:val="008B7908"/>
    <w:rsid w:val="008D52EE"/>
    <w:rsid w:val="00922694"/>
    <w:rsid w:val="009251EB"/>
    <w:rsid w:val="00931EEB"/>
    <w:rsid w:val="0094609B"/>
    <w:rsid w:val="00960E16"/>
    <w:rsid w:val="00972490"/>
    <w:rsid w:val="00991757"/>
    <w:rsid w:val="009927A5"/>
    <w:rsid w:val="009A34C3"/>
    <w:rsid w:val="009C3780"/>
    <w:rsid w:val="00A06147"/>
    <w:rsid w:val="00A6399C"/>
    <w:rsid w:val="00A812AB"/>
    <w:rsid w:val="00A81F02"/>
    <w:rsid w:val="00AA674B"/>
    <w:rsid w:val="00AB31D7"/>
    <w:rsid w:val="00AB7DB3"/>
    <w:rsid w:val="00AD3C02"/>
    <w:rsid w:val="00AE46FD"/>
    <w:rsid w:val="00AE77F4"/>
    <w:rsid w:val="00B03418"/>
    <w:rsid w:val="00B12DAD"/>
    <w:rsid w:val="00B147C9"/>
    <w:rsid w:val="00B3027D"/>
    <w:rsid w:val="00B3671C"/>
    <w:rsid w:val="00B66556"/>
    <w:rsid w:val="00B80C5B"/>
    <w:rsid w:val="00B86D12"/>
    <w:rsid w:val="00B96662"/>
    <w:rsid w:val="00BC39A8"/>
    <w:rsid w:val="00BD2F0E"/>
    <w:rsid w:val="00BE1638"/>
    <w:rsid w:val="00BE73C0"/>
    <w:rsid w:val="00BF71D0"/>
    <w:rsid w:val="00C0520D"/>
    <w:rsid w:val="00C11350"/>
    <w:rsid w:val="00C132F4"/>
    <w:rsid w:val="00C43ED8"/>
    <w:rsid w:val="00C47AE6"/>
    <w:rsid w:val="00C55515"/>
    <w:rsid w:val="00C662CC"/>
    <w:rsid w:val="00CB36A1"/>
    <w:rsid w:val="00CC5EEA"/>
    <w:rsid w:val="00CE534B"/>
    <w:rsid w:val="00CF31E9"/>
    <w:rsid w:val="00D01449"/>
    <w:rsid w:val="00D02BAD"/>
    <w:rsid w:val="00D1204E"/>
    <w:rsid w:val="00D327F0"/>
    <w:rsid w:val="00D43D6D"/>
    <w:rsid w:val="00D47ABE"/>
    <w:rsid w:val="00D6413C"/>
    <w:rsid w:val="00D65548"/>
    <w:rsid w:val="00D814EF"/>
    <w:rsid w:val="00D90A1D"/>
    <w:rsid w:val="00DA2589"/>
    <w:rsid w:val="00DA29E0"/>
    <w:rsid w:val="00DA7161"/>
    <w:rsid w:val="00DC42F8"/>
    <w:rsid w:val="00DE71C4"/>
    <w:rsid w:val="00DF09F3"/>
    <w:rsid w:val="00DF29E3"/>
    <w:rsid w:val="00DF2F4B"/>
    <w:rsid w:val="00E11DCB"/>
    <w:rsid w:val="00E14EE0"/>
    <w:rsid w:val="00E17186"/>
    <w:rsid w:val="00E337C7"/>
    <w:rsid w:val="00E82A34"/>
    <w:rsid w:val="00E87EC6"/>
    <w:rsid w:val="00EB5A93"/>
    <w:rsid w:val="00EB76B5"/>
    <w:rsid w:val="00ED6542"/>
    <w:rsid w:val="00EE2968"/>
    <w:rsid w:val="00EE6286"/>
    <w:rsid w:val="00EF07B0"/>
    <w:rsid w:val="00EF3A4D"/>
    <w:rsid w:val="00EF77CA"/>
    <w:rsid w:val="00F32A42"/>
    <w:rsid w:val="00F420D3"/>
    <w:rsid w:val="00F63A96"/>
    <w:rsid w:val="00F67B2D"/>
    <w:rsid w:val="00F82610"/>
    <w:rsid w:val="00F91474"/>
    <w:rsid w:val="00FB186F"/>
    <w:rsid w:val="00FB5216"/>
    <w:rsid w:val="00FB6211"/>
    <w:rsid w:val="00FB6599"/>
    <w:rsid w:val="00FC2D6D"/>
    <w:rsid w:val="00FC5087"/>
    <w:rsid w:val="00FD6189"/>
    <w:rsid w:val="00FE7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77154571-13D0-4901-82C9-00E7F8A20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raditional Arabic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3C02"/>
    <w:pPr>
      <w:bidi/>
    </w:pPr>
    <w:rPr>
      <w:rFonts w:cs="Nazanin"/>
      <w:noProof/>
      <w:szCs w:val="28"/>
    </w:rPr>
  </w:style>
  <w:style w:type="paragraph" w:styleId="Heading1">
    <w:name w:val="heading 1"/>
    <w:basedOn w:val="Normal"/>
    <w:next w:val="Normal"/>
    <w:qFormat/>
    <w:rsid w:val="00AD3C02"/>
    <w:pPr>
      <w:keepNext/>
      <w:jc w:val="center"/>
      <w:outlineLvl w:val="0"/>
    </w:pPr>
    <w:rPr>
      <w:rFonts w:cs="Traditional Arabic"/>
      <w:b/>
      <w:bCs/>
      <w:szCs w:val="24"/>
    </w:rPr>
  </w:style>
  <w:style w:type="paragraph" w:styleId="Heading2">
    <w:name w:val="heading 2"/>
    <w:basedOn w:val="Normal"/>
    <w:next w:val="Normal"/>
    <w:qFormat/>
    <w:rsid w:val="00AD3C02"/>
    <w:pPr>
      <w:keepNext/>
      <w:jc w:val="center"/>
      <w:outlineLvl w:val="1"/>
    </w:pPr>
    <w:rPr>
      <w:b/>
      <w:bCs/>
      <w:szCs w:val="24"/>
    </w:rPr>
  </w:style>
  <w:style w:type="paragraph" w:styleId="Heading3">
    <w:name w:val="heading 3"/>
    <w:basedOn w:val="Normal"/>
    <w:next w:val="Normal"/>
    <w:qFormat/>
    <w:rsid w:val="00AD3C02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AD3C02"/>
    <w:pPr>
      <w:keepNext/>
      <w:jc w:val="center"/>
      <w:outlineLvl w:val="3"/>
    </w:pPr>
    <w:rPr>
      <w:b/>
      <w:bCs/>
      <w:i/>
      <w:iCs/>
    </w:rPr>
  </w:style>
  <w:style w:type="paragraph" w:styleId="Heading5">
    <w:name w:val="heading 5"/>
    <w:basedOn w:val="Normal"/>
    <w:next w:val="Normal"/>
    <w:qFormat/>
    <w:rsid w:val="00AD3C02"/>
    <w:pPr>
      <w:keepNext/>
      <w:ind w:left="6480" w:firstLine="720"/>
      <w:jc w:val="center"/>
      <w:outlineLvl w:val="4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D3C02"/>
    <w:pPr>
      <w:tabs>
        <w:tab w:val="center" w:pos="4153"/>
        <w:tab w:val="right" w:pos="8306"/>
      </w:tabs>
    </w:pPr>
    <w:rPr>
      <w:szCs w:val="24"/>
    </w:rPr>
  </w:style>
  <w:style w:type="paragraph" w:styleId="Footer">
    <w:name w:val="footer"/>
    <w:basedOn w:val="Normal"/>
    <w:rsid w:val="00AD3C02"/>
    <w:pPr>
      <w:tabs>
        <w:tab w:val="center" w:pos="4153"/>
        <w:tab w:val="right" w:pos="8306"/>
      </w:tabs>
    </w:pPr>
    <w:rPr>
      <w:szCs w:val="24"/>
    </w:rPr>
  </w:style>
  <w:style w:type="paragraph" w:styleId="Title">
    <w:name w:val="Title"/>
    <w:basedOn w:val="Normal"/>
    <w:link w:val="TitleChar"/>
    <w:qFormat/>
    <w:rsid w:val="00AD3C02"/>
    <w:pPr>
      <w:jc w:val="center"/>
    </w:pPr>
    <w:rPr>
      <w:b/>
      <w:bCs/>
      <w:i/>
      <w:iCs/>
    </w:rPr>
  </w:style>
  <w:style w:type="table" w:styleId="TableGrid">
    <w:name w:val="Table Grid"/>
    <w:basedOn w:val="TableNormal"/>
    <w:rsid w:val="00155F03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leChar">
    <w:name w:val="Title Char"/>
    <w:basedOn w:val="DefaultParagraphFont"/>
    <w:link w:val="Title"/>
    <w:rsid w:val="00FB5216"/>
    <w:rPr>
      <w:rFonts w:cs="Nazanin"/>
      <w:b/>
      <w:bCs/>
      <w:i/>
      <w:iCs/>
      <w:noProof/>
      <w:szCs w:val="28"/>
      <w:lang w:bidi="ar-SA"/>
    </w:rPr>
  </w:style>
  <w:style w:type="paragraph" w:styleId="ListParagraph">
    <w:name w:val="List Paragraph"/>
    <w:basedOn w:val="Normal"/>
    <w:uiPriority w:val="34"/>
    <w:qFormat/>
    <w:rsid w:val="002245B3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B0341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03418"/>
    <w:rPr>
      <w:rFonts w:ascii="Tahoma" w:hAnsi="Tahoma" w:cs="Tahoma"/>
      <w:noProof/>
      <w:sz w:val="16"/>
      <w:szCs w:val="16"/>
    </w:rPr>
  </w:style>
  <w:style w:type="character" w:styleId="CommentReference">
    <w:name w:val="annotation reference"/>
    <w:basedOn w:val="DefaultParagraphFont"/>
    <w:semiHidden/>
    <w:unhideWhenUsed/>
    <w:rsid w:val="00EE628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EE6286"/>
    <w:rPr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EE6286"/>
    <w:rPr>
      <w:rFonts w:cs="Nazanin"/>
      <w:noProof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E628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E6286"/>
    <w:rPr>
      <w:rFonts w:cs="Nazanin"/>
      <w:b/>
      <w:bCs/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905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554</Words>
  <Characters>3163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فرم گزارش پيشرفت طرح تحقيقاتي (توسط مجري طرح تكميل گردد)</vt:lpstr>
    </vt:vector>
  </TitlesOfParts>
  <Company/>
  <LinksUpToDate>false</LinksUpToDate>
  <CharactersWithSpaces>3710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فرم گزارش پيشرفت طرح تحقيقاتي (توسط مجري طرح تكميل گردد)</dc:title>
  <dc:creator>LASER1</dc:creator>
  <cp:lastModifiedBy>Fereshte-Ghorat</cp:lastModifiedBy>
  <cp:revision>2</cp:revision>
  <cp:lastPrinted>2016-12-26T12:29:00Z</cp:lastPrinted>
  <dcterms:created xsi:type="dcterms:W3CDTF">2018-06-27T09:28:00Z</dcterms:created>
  <dcterms:modified xsi:type="dcterms:W3CDTF">2018-06-27T09:28:00Z</dcterms:modified>
</cp:coreProperties>
</file>