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FC" w:rsidRPr="00B006FC" w:rsidRDefault="00B006FC" w:rsidP="00B006FC">
      <w:pPr>
        <w:bidi/>
        <w:spacing w:after="0" w:line="240" w:lineRule="auto"/>
        <w:jc w:val="both"/>
        <w:rPr>
          <w:rFonts w:ascii="Arial" w:eastAsia="Times New Roman" w:hAnsi="Arial" w:cs="B Mitra"/>
          <w:b/>
          <w:bCs/>
          <w:sz w:val="24"/>
          <w:szCs w:val="24"/>
          <w:rtl/>
          <w:lang w:val="x-none" w:eastAsia="x-none"/>
        </w:rPr>
      </w:pPr>
      <w:r w:rsidRPr="00B006FC">
        <w:rPr>
          <w:rFonts w:ascii="Arial" w:eastAsia="Times New Roman" w:hAnsi="Arial" w:cs="B Mitra" w:hint="cs"/>
          <w:b/>
          <w:bCs/>
          <w:sz w:val="24"/>
          <w:szCs w:val="24"/>
          <w:rtl/>
          <w:lang w:val="x-none" w:eastAsia="x-none"/>
        </w:rPr>
        <w:t>شرح وظیفه مراقب سلامت دهان (دستیار دندان پزشک):</w:t>
      </w:r>
    </w:p>
    <w:p w:rsidR="00B006FC" w:rsidRPr="00B006FC" w:rsidRDefault="00B006FC" w:rsidP="00B006FC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>داشتن مهارت</w:t>
      </w:r>
      <w:r w:rsidRPr="00B006FC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>های ارتباطی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برقراری ارتباط مناسب با بیماران و سایر اعضاء، </w:t>
      </w:r>
      <w:bookmarkStart w:id="0" w:name="_GoBack"/>
      <w:bookmarkEnd w:id="0"/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برخورد مناسب با بیمار، 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>آشنایی با کامپیوتر و برنامه های نرم افزاری مربوطه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مهارت های کامپیوتری مانند تایپ، پرینت و کارکردن با دستگاه های رادیو گرافی در واحد دندانپزشکی 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کنترل تمام وسایل و چراغ ها ( دستگاه کمپرسور، یونیت، تهویه و ...) 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>آماده کردن و در دسترس قرار دادن وسایل کار دندانپزشک و بیمار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در دسترس قرار دادن داروها و تجهیزات اورژانس 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>کنترل مشخصات و سوابق پزشکی بیمار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ترکیب مواد مطابق با دستور کارخانه و بودن در کنار دندانپزشک و بیمار 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ضدعفونی تمامی کلیدهای کنترل یونیت و چراغ پس از پایان کار 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انتقال وسایل به اتاق استریل 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اطمینان از نوشتن شرح درمان بیمار توسط دندان پزشک در پرونده اش 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بررسی فهرست روزانه نیازهای ویژه (مواد و وسایل و ...) 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>آمادگی رادیو گرافی</w:t>
      </w:r>
      <w:r w:rsidRPr="00B006FC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ها و پرونده بیماران و کنترل مشخصات و سوابق دندانپزشکی آن ها 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راهنمایی بیماران </w:t>
      </w:r>
    </w:p>
    <w:p w:rsidR="00B006FC" w:rsidRPr="00B006FC" w:rsidRDefault="00B006FC" w:rsidP="00B006FC">
      <w:pPr>
        <w:numPr>
          <w:ilvl w:val="0"/>
          <w:numId w:val="2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توجه به نظم و تمیزی واحد دندانپزشکی مرکز </w:t>
      </w:r>
    </w:p>
    <w:p w:rsidR="00B006FC" w:rsidRPr="00B006FC" w:rsidRDefault="00B006FC" w:rsidP="00B006FC">
      <w:p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006F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</w:p>
    <w:p w:rsidR="00B51317" w:rsidRDefault="00B006FC" w:rsidP="00B006FC">
      <w:pPr>
        <w:jc w:val="right"/>
      </w:pPr>
    </w:p>
    <w:sectPr w:rsidR="00B5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2D2C"/>
    <w:multiLevelType w:val="hybridMultilevel"/>
    <w:tmpl w:val="72C44526"/>
    <w:lvl w:ilvl="0" w:tplc="6BA8AA86">
      <w:start w:val="2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C1FBC"/>
    <w:multiLevelType w:val="hybridMultilevel"/>
    <w:tmpl w:val="4300D8B6"/>
    <w:lvl w:ilvl="0" w:tplc="22C2C956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2C"/>
    <w:rsid w:val="005F732C"/>
    <w:rsid w:val="00A86B75"/>
    <w:rsid w:val="00B006FC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MFT-</dc:creator>
  <cp:keywords/>
  <dc:description/>
  <cp:lastModifiedBy>MFT-</cp:lastModifiedBy>
  <cp:revision>2</cp:revision>
  <dcterms:created xsi:type="dcterms:W3CDTF">2018-05-02T11:56:00Z</dcterms:created>
  <dcterms:modified xsi:type="dcterms:W3CDTF">2018-05-02T11:56:00Z</dcterms:modified>
</cp:coreProperties>
</file>