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8D" w:rsidRPr="009E2DE2" w:rsidRDefault="00722BA0" w:rsidP="00722BA0">
      <w:pPr>
        <w:bidi/>
        <w:rPr>
          <w:rFonts w:cs="B Titr"/>
          <w:sz w:val="24"/>
          <w:szCs w:val="24"/>
          <w:rtl/>
          <w:lang w:bidi="fa-IR"/>
        </w:rPr>
      </w:pPr>
      <w:r w:rsidRPr="009E2DE2">
        <w:rPr>
          <w:rFonts w:cs="B Titr" w:hint="cs"/>
          <w:sz w:val="24"/>
          <w:szCs w:val="24"/>
          <w:rtl/>
          <w:lang w:bidi="fa-IR"/>
        </w:rPr>
        <w:t>دور نما:</w:t>
      </w:r>
    </w:p>
    <w:p w:rsidR="00722BA0" w:rsidRDefault="002E7AC9" w:rsidP="00BD43F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گروه آموزش بهداشت و ارتقای سلامت دانشگاه علوم پزشکی سبزوار در سایه همکاری و تلاش اعضای هیات علمی و بهره گیری از منابع آموزشی و پژوهشی به روز و کارآمد و </w:t>
      </w:r>
      <w:r w:rsidR="00BD43FB">
        <w:rPr>
          <w:rFonts w:cs="B Nazanin" w:hint="cs"/>
          <w:b/>
          <w:bCs/>
          <w:sz w:val="24"/>
          <w:szCs w:val="24"/>
          <w:rtl/>
          <w:lang w:bidi="fa-IR"/>
        </w:rPr>
        <w:t>راستای دستیابی به الگوی دانشگاه نسل سوم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یکی از گروه های مرجع در کلان منطقه 9 خواهد بود.</w:t>
      </w:r>
    </w:p>
    <w:p w:rsidR="009E2DE2" w:rsidRDefault="009E2DE2" w:rsidP="009E2DE2">
      <w:pPr>
        <w:bidi/>
        <w:rPr>
          <w:rFonts w:cs="B Titr"/>
          <w:sz w:val="24"/>
          <w:szCs w:val="24"/>
          <w:rtl/>
          <w:lang w:bidi="fa-IR"/>
        </w:rPr>
      </w:pPr>
      <w:r w:rsidRPr="009E2DE2">
        <w:rPr>
          <w:rFonts w:cs="B Titr" w:hint="cs"/>
          <w:sz w:val="24"/>
          <w:szCs w:val="24"/>
          <w:rtl/>
          <w:lang w:bidi="fa-IR"/>
        </w:rPr>
        <w:t>رسالت:</w:t>
      </w:r>
    </w:p>
    <w:p w:rsidR="009E2DE2" w:rsidRDefault="009E2DE2" w:rsidP="00E873FC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در راستای تحقق اهداف نقشه جامع علمی کشور و با توجه به برنامه استراتژیک دانشکده بهداشت سبزوار، گروه </w:t>
      </w:r>
      <w:r w:rsidR="002E7AC9">
        <w:rPr>
          <w:rFonts w:cs="B Nazanin" w:hint="cs"/>
          <w:b/>
          <w:bCs/>
          <w:sz w:val="24"/>
          <w:szCs w:val="24"/>
          <w:rtl/>
          <w:lang w:bidi="fa-IR"/>
        </w:rPr>
        <w:t>آموزش بهداشت و ارتقاء سلامت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 با بهره گیری از توانمندی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 های به روز و موثر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 اعضای هیات علمی، کارشناسان، دانشجویان</w:t>
      </w:r>
      <w:r w:rsidR="0053734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و با </w:t>
      </w:r>
      <w:r w:rsidR="00841783">
        <w:rPr>
          <w:rFonts w:cs="B Nazanin" w:hint="cs"/>
          <w:b/>
          <w:bCs/>
          <w:sz w:val="24"/>
          <w:szCs w:val="24"/>
          <w:rtl/>
          <w:lang w:bidi="fa-IR"/>
        </w:rPr>
        <w:t>استفاده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 از روش های نوین آموزش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 و مبتنی بر شواهد بر بستر نیازهای 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>حوزه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سلامت، </w:t>
      </w:r>
      <w:r w:rsidR="00841783" w:rsidRPr="00841783">
        <w:rPr>
          <w:rFonts w:cs="B Nazanin" w:hint="cs"/>
          <w:b/>
          <w:bCs/>
          <w:sz w:val="24"/>
          <w:szCs w:val="24"/>
          <w:rtl/>
          <w:lang w:bidi="fa-IR"/>
        </w:rPr>
        <w:t>توسعه پژوهش های کاربردی، برگ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زاری جلسات ژورنال کلاب، انتشار </w:t>
      </w:r>
      <w:r w:rsidR="00841783" w:rsidRPr="00841783">
        <w:rPr>
          <w:rFonts w:cs="B Nazanin" w:hint="cs"/>
          <w:b/>
          <w:bCs/>
          <w:sz w:val="24"/>
          <w:szCs w:val="24"/>
          <w:rtl/>
          <w:lang w:bidi="fa-IR"/>
        </w:rPr>
        <w:t>مقالات و کتب تخصصی، همکاری با مراکز درون و برون دانشگاهی و اتکاء به زیرساختهای موجود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 تولید محتوای آموزشی</w:t>
      </w:r>
      <w:r w:rsidR="00841783"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841783">
        <w:rPr>
          <w:rFonts w:cs="B Nazanin" w:hint="cs"/>
          <w:b/>
          <w:bCs/>
          <w:sz w:val="24"/>
          <w:szCs w:val="24"/>
          <w:rtl/>
          <w:lang w:bidi="fa-IR"/>
        </w:rPr>
        <w:t xml:space="preserve">دانش آموختگانی </w:t>
      </w:r>
      <w:r w:rsidR="00E873FC" w:rsidRPr="00E873FC">
        <w:rPr>
          <w:rFonts w:cs="B Nazanin"/>
          <w:b/>
          <w:bCs/>
          <w:sz w:val="24"/>
          <w:szCs w:val="24"/>
          <w:rtl/>
          <w:lang w:bidi="fa-IR"/>
        </w:rPr>
        <w:t>آشنا، معتقد و عامل به مفاهیم، مبانی، و راه کارهای تامین، حفظ و ارتقاء سلامت جامعه، خانواده و فرد</w:t>
      </w:r>
      <w:r w:rsidR="00E873FC" w:rsidRPr="00E873F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="00F205BE">
        <w:rPr>
          <w:rFonts w:cs="B Nazanin" w:hint="cs"/>
          <w:b/>
          <w:bCs/>
          <w:sz w:val="24"/>
          <w:szCs w:val="24"/>
          <w:rtl/>
          <w:lang w:bidi="fa-IR"/>
        </w:rPr>
        <w:t>تربیت نماید.</w:t>
      </w:r>
    </w:p>
    <w:p w:rsidR="00F205BE" w:rsidRPr="00F205BE" w:rsidRDefault="00F205BE" w:rsidP="00F205B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F205BE">
        <w:rPr>
          <w:rFonts w:cs="B Titr" w:hint="cs"/>
          <w:b/>
          <w:bCs/>
          <w:sz w:val="24"/>
          <w:szCs w:val="24"/>
          <w:rtl/>
          <w:lang w:bidi="fa-IR"/>
        </w:rPr>
        <w:t>ارزش ها:</w:t>
      </w:r>
    </w:p>
    <w:p w:rsidR="00F205BE" w:rsidRDefault="002E7AC9" w:rsidP="00F205B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توکل به عنایات پروردگار متعال</w:t>
      </w:r>
    </w:p>
    <w:p w:rsidR="002E7AC9" w:rsidRPr="00F205BE" w:rsidRDefault="002E7AC9" w:rsidP="002E7AC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تمسک به 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>شیوه ائمه اطهار (ع)</w:t>
      </w:r>
    </w:p>
    <w:p w:rsidR="00F205BE" w:rsidRPr="00F205BE" w:rsidRDefault="00F205BE" w:rsidP="00F205B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صداقت و راستگویی</w:t>
      </w:r>
    </w:p>
    <w:p w:rsidR="00F205BE" w:rsidRPr="00F205BE" w:rsidRDefault="00F205BE" w:rsidP="00F205B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حفظ کرامت</w:t>
      </w:r>
      <w:r w:rsidR="00E873FC">
        <w:rPr>
          <w:rFonts w:cs="B Nazanin" w:hint="cs"/>
          <w:b/>
          <w:bCs/>
          <w:sz w:val="24"/>
          <w:szCs w:val="24"/>
          <w:rtl/>
          <w:lang w:bidi="fa-IR"/>
        </w:rPr>
        <w:t xml:space="preserve"> آحاد</w:t>
      </w: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 xml:space="preserve"> انسانی</w:t>
      </w:r>
    </w:p>
    <w:p w:rsidR="00F205BE" w:rsidRDefault="00E873FC" w:rsidP="00E873F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تعهد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مسئولیت پذیری</w:t>
      </w:r>
    </w:p>
    <w:p w:rsidR="00E873FC" w:rsidRPr="00F205BE" w:rsidRDefault="00E873FC" w:rsidP="00E873F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خلاقیت و نوآوری</w:t>
      </w:r>
    </w:p>
    <w:p w:rsidR="00E873FC" w:rsidRPr="00E873FC" w:rsidRDefault="00E873FC" w:rsidP="00E873F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F205BE">
        <w:rPr>
          <w:rFonts w:cs="B Nazanin" w:hint="cs"/>
          <w:b/>
          <w:bCs/>
          <w:sz w:val="24"/>
          <w:szCs w:val="24"/>
          <w:rtl/>
          <w:lang w:bidi="fa-IR"/>
        </w:rPr>
        <w:t>عدالت محوری</w:t>
      </w:r>
    </w:p>
    <w:p w:rsidR="00997C64" w:rsidRDefault="00997C64" w:rsidP="00537347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</w:p>
    <w:p w:rsidR="00537347" w:rsidRDefault="00537347" w:rsidP="00997C6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537347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اهداف کلان:</w:t>
      </w:r>
    </w:p>
    <w:p w:rsidR="00537347" w:rsidRDefault="00901F1B" w:rsidP="00901F1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997C64">
        <w:rPr>
          <w:rFonts w:cs="B Nazanin" w:hint="cs"/>
          <w:b/>
          <w:bCs/>
          <w:sz w:val="24"/>
          <w:szCs w:val="24"/>
          <w:rtl/>
          <w:lang w:bidi="fa-IR"/>
        </w:rPr>
        <w:t>توانمند سازی اعضای هیات علمی گروه</w:t>
      </w:r>
    </w:p>
    <w:p w:rsidR="00E873FC" w:rsidRPr="00997C64" w:rsidRDefault="00E873FC" w:rsidP="00E873F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توسعه </w:t>
      </w:r>
      <w:r w:rsidR="007735A8">
        <w:rPr>
          <w:rFonts w:cs="B Nazanin" w:hint="cs"/>
          <w:b/>
          <w:bCs/>
          <w:sz w:val="24"/>
          <w:szCs w:val="24"/>
          <w:rtl/>
          <w:lang w:bidi="fa-IR"/>
        </w:rPr>
        <w:t xml:space="preserve">مهارت ها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توانمندی های تخصصی دانشجویان</w:t>
      </w:r>
    </w:p>
    <w:p w:rsidR="00901F1B" w:rsidRPr="00997C64" w:rsidRDefault="00E873FC" w:rsidP="00901F1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توسعه زیرساختهای تهیه و تولید محتوای آموزشی</w:t>
      </w:r>
    </w:p>
    <w:p w:rsidR="00901F1B" w:rsidRPr="00997C64" w:rsidRDefault="00857211" w:rsidP="00901F1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997C64">
        <w:rPr>
          <w:rFonts w:cs="B Nazanin" w:hint="cs"/>
          <w:b/>
          <w:bCs/>
          <w:sz w:val="24"/>
          <w:szCs w:val="24"/>
          <w:rtl/>
          <w:lang w:bidi="fa-IR"/>
        </w:rPr>
        <w:t>توسعه همکاری</w:t>
      </w:r>
      <w:r w:rsidR="00997C6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97C64">
        <w:rPr>
          <w:rFonts w:cs="B Nazanin" w:hint="cs"/>
          <w:b/>
          <w:bCs/>
          <w:sz w:val="24"/>
          <w:szCs w:val="24"/>
          <w:rtl/>
          <w:lang w:bidi="fa-IR"/>
        </w:rPr>
        <w:t xml:space="preserve"> های</w:t>
      </w:r>
      <w:r w:rsidRPr="00997C64">
        <w:rPr>
          <w:rFonts w:cs="B Nazanin" w:hint="cs"/>
          <w:b/>
          <w:bCs/>
          <w:sz w:val="24"/>
          <w:szCs w:val="24"/>
          <w:rtl/>
          <w:lang w:bidi="fa-IR"/>
        </w:rPr>
        <w:t xml:space="preserve"> درون بخشی</w:t>
      </w:r>
    </w:p>
    <w:p w:rsidR="00857211" w:rsidRPr="00997C64" w:rsidRDefault="00857211" w:rsidP="0085721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997C64">
        <w:rPr>
          <w:rFonts w:cs="B Nazanin" w:hint="cs"/>
          <w:b/>
          <w:bCs/>
          <w:sz w:val="24"/>
          <w:szCs w:val="24"/>
          <w:rtl/>
          <w:lang w:bidi="fa-IR"/>
        </w:rPr>
        <w:t>توسعه همکاری های برون بخشی</w:t>
      </w:r>
    </w:p>
    <w:p w:rsidR="00857211" w:rsidRPr="00997C64" w:rsidRDefault="00857211" w:rsidP="0085721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97C64">
        <w:rPr>
          <w:rFonts w:cs="B Nazanin" w:hint="cs"/>
          <w:b/>
          <w:bCs/>
          <w:sz w:val="24"/>
          <w:szCs w:val="24"/>
          <w:rtl/>
          <w:lang w:bidi="fa-IR"/>
        </w:rPr>
        <w:t xml:space="preserve">توسعه و حمایت از پژوهش های کاربردی </w:t>
      </w:r>
      <w:r w:rsidRPr="00997C6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97C64">
        <w:rPr>
          <w:rFonts w:cs="B Nazanin" w:hint="cs"/>
          <w:b/>
          <w:bCs/>
          <w:sz w:val="24"/>
          <w:szCs w:val="24"/>
          <w:rtl/>
          <w:lang w:bidi="fa-IR"/>
        </w:rPr>
        <w:t xml:space="preserve"> بنیادی</w:t>
      </w:r>
      <w:bookmarkStart w:id="0" w:name="_GoBack"/>
      <w:bookmarkEnd w:id="0"/>
    </w:p>
    <w:p w:rsidR="00537347" w:rsidRPr="00537347" w:rsidRDefault="00537347" w:rsidP="00537347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205BE" w:rsidRPr="00F205BE" w:rsidRDefault="00F205BE" w:rsidP="00F205BE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F205BE" w:rsidRPr="00F205BE" w:rsidSect="00793E7C">
      <w:headerReference w:type="default" r:id="rId8"/>
      <w:pgSz w:w="12240" w:h="15840"/>
      <w:pgMar w:top="1985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87" w:rsidRDefault="00F36187" w:rsidP="00952B01">
      <w:pPr>
        <w:spacing w:after="0" w:line="240" w:lineRule="auto"/>
      </w:pPr>
      <w:r>
        <w:separator/>
      </w:r>
    </w:p>
  </w:endnote>
  <w:endnote w:type="continuationSeparator" w:id="0">
    <w:p w:rsidR="00F36187" w:rsidRDefault="00F36187" w:rsidP="0095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87" w:rsidRDefault="00F36187" w:rsidP="00952B01">
      <w:pPr>
        <w:spacing w:after="0" w:line="240" w:lineRule="auto"/>
      </w:pPr>
      <w:r>
        <w:separator/>
      </w:r>
    </w:p>
  </w:footnote>
  <w:footnote w:type="continuationSeparator" w:id="0">
    <w:p w:rsidR="00F36187" w:rsidRDefault="00F36187" w:rsidP="0095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7C" w:rsidRDefault="00793E7C" w:rsidP="002E7AC9">
    <w:pPr>
      <w:bidi/>
      <w:jc w:val="center"/>
      <w:rPr>
        <w:rFonts w:cs="B Titr"/>
        <w:noProof/>
        <w:rtl/>
        <w:lang w:bidi="fa-IR"/>
      </w:rPr>
    </w:pPr>
    <w:r>
      <w:rPr>
        <w:rFonts w:cs="B Titr" w:hint="cs"/>
        <w:noProof/>
        <w:rtl/>
      </w:rPr>
      <w:drawing>
        <wp:anchor distT="0" distB="0" distL="114300" distR="114300" simplePos="0" relativeHeight="251658240" behindDoc="0" locked="0" layoutInCell="1" allowOverlap="1" wp14:anchorId="29F86605" wp14:editId="396EA9C1">
          <wp:simplePos x="0" y="0"/>
          <wp:positionH relativeFrom="column">
            <wp:posOffset>5562600</wp:posOffset>
          </wp:positionH>
          <wp:positionV relativeFrom="paragraph">
            <wp:posOffset>194310</wp:posOffset>
          </wp:positionV>
          <wp:extent cx="714375" cy="6667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بزوار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99" t="15293" r="25342" b="12026"/>
                  <a:stretch/>
                </pic:blipFill>
                <pic:spPr bwMode="auto">
                  <a:xfrm>
                    <a:off x="0" y="0"/>
                    <a:ext cx="71437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2B01" w:rsidRPr="00952B01" w:rsidRDefault="00793E7C" w:rsidP="00793E7C">
    <w:pPr>
      <w:bidi/>
      <w:jc w:val="center"/>
      <w:rPr>
        <w:rFonts w:cs="B Titr"/>
        <w:rtl/>
        <w:lang w:bidi="fa-IR"/>
      </w:rPr>
    </w:pPr>
    <w:r>
      <w:rPr>
        <w:rFonts w:cs="B Titr" w:hint="cs"/>
        <w:noProof/>
        <w:rtl/>
        <w:lang w:bidi="fa-IR"/>
      </w:rPr>
      <w:t>رسالت و اهداف</w:t>
    </w:r>
    <w:r w:rsidR="00952B01" w:rsidRPr="00952B01">
      <w:rPr>
        <w:rFonts w:cs="B Titr" w:hint="cs"/>
        <w:rtl/>
        <w:lang w:bidi="fa-IR"/>
      </w:rPr>
      <w:t xml:space="preserve"> گروه </w:t>
    </w:r>
    <w:r w:rsidR="002E7AC9">
      <w:rPr>
        <w:rFonts w:cs="B Titr" w:hint="cs"/>
        <w:rtl/>
        <w:lang w:bidi="fa-IR"/>
      </w:rPr>
      <w:t>آموزش بهداشت و ارتقای سلامت</w:t>
    </w:r>
    <w:r w:rsidR="00952B01" w:rsidRPr="00952B01">
      <w:rPr>
        <w:rFonts w:cs="B Titr" w:hint="cs"/>
        <w:rtl/>
        <w:lang w:bidi="fa-IR"/>
      </w:rPr>
      <w:t xml:space="preserve"> </w:t>
    </w:r>
    <w:r w:rsidR="00952B01" w:rsidRPr="00952B01">
      <w:rPr>
        <w:rFonts w:ascii="Times New Roman" w:hAnsi="Times New Roman" w:cs="Times New Roman" w:hint="cs"/>
        <w:rtl/>
        <w:lang w:bidi="fa-IR"/>
      </w:rPr>
      <w:t>–</w:t>
    </w:r>
    <w:r w:rsidR="00952B01" w:rsidRPr="00952B01">
      <w:rPr>
        <w:rFonts w:cs="B Titr" w:hint="cs"/>
        <w:rtl/>
        <w:lang w:bidi="fa-IR"/>
      </w:rPr>
      <w:t xml:space="preserve"> دانشگاه علوم پزشکی سبزوار</w:t>
    </w:r>
  </w:p>
  <w:p w:rsidR="00952B01" w:rsidRDefault="00952B01" w:rsidP="00952B01">
    <w:pPr>
      <w:pStyle w:val="Header"/>
    </w:pPr>
  </w:p>
  <w:p w:rsidR="00952B01" w:rsidRDefault="00952B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266D8"/>
    <w:multiLevelType w:val="hybridMultilevel"/>
    <w:tmpl w:val="665A0C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E6536"/>
    <w:multiLevelType w:val="hybridMultilevel"/>
    <w:tmpl w:val="F732CE32"/>
    <w:lvl w:ilvl="0" w:tplc="209A1C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E8"/>
    <w:rsid w:val="00016AE8"/>
    <w:rsid w:val="00216F01"/>
    <w:rsid w:val="002E7AC9"/>
    <w:rsid w:val="00485556"/>
    <w:rsid w:val="00537347"/>
    <w:rsid w:val="005A0335"/>
    <w:rsid w:val="00722BA0"/>
    <w:rsid w:val="007735A8"/>
    <w:rsid w:val="00793E7C"/>
    <w:rsid w:val="0081408D"/>
    <w:rsid w:val="00841783"/>
    <w:rsid w:val="00857211"/>
    <w:rsid w:val="00901F1B"/>
    <w:rsid w:val="00952B01"/>
    <w:rsid w:val="00997C64"/>
    <w:rsid w:val="009E2DE2"/>
    <w:rsid w:val="00BD43FB"/>
    <w:rsid w:val="00E873FC"/>
    <w:rsid w:val="00EC2AD1"/>
    <w:rsid w:val="00F205BE"/>
    <w:rsid w:val="00F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7FAFA9-E1A8-42C1-B4A2-0911987D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B01"/>
  </w:style>
  <w:style w:type="paragraph" w:styleId="Footer">
    <w:name w:val="footer"/>
    <w:basedOn w:val="Normal"/>
    <w:link w:val="FooterChar"/>
    <w:uiPriority w:val="99"/>
    <w:unhideWhenUsed/>
    <w:rsid w:val="0095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01"/>
  </w:style>
  <w:style w:type="paragraph" w:styleId="ListParagraph">
    <w:name w:val="List Paragraph"/>
    <w:basedOn w:val="Normal"/>
    <w:uiPriority w:val="34"/>
    <w:qFormat/>
    <w:rsid w:val="00F2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4401-3EBF-4E99-AC89-43B399F0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reza-Ghorbani</dc:creator>
  <cp:keywords/>
  <dc:description/>
  <cp:lastModifiedBy>Ali reza-Ghorbani</cp:lastModifiedBy>
  <cp:revision>9</cp:revision>
  <dcterms:created xsi:type="dcterms:W3CDTF">2021-06-16T08:21:00Z</dcterms:created>
  <dcterms:modified xsi:type="dcterms:W3CDTF">2021-09-11T07:41:00Z</dcterms:modified>
</cp:coreProperties>
</file>