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2F" w:rsidRPr="00330CA1" w:rsidRDefault="00330CA1" w:rsidP="00330CA1">
      <w:pPr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C9256" wp14:editId="7F66D670">
                <wp:simplePos x="0" y="0"/>
                <wp:positionH relativeFrom="column">
                  <wp:posOffset>-600074</wp:posOffset>
                </wp:positionH>
                <wp:positionV relativeFrom="paragraph">
                  <wp:posOffset>-150495</wp:posOffset>
                </wp:positionV>
                <wp:extent cx="7410450" cy="5905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CA1" w:rsidRPr="002618EB" w:rsidRDefault="002618EB" w:rsidP="002618EB">
                            <w:pPr>
                              <w:bidi/>
                              <w:jc w:val="lowKashida"/>
                              <w:rPr>
                                <w:rFonts w:cs="B Mitra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نام درس: سم شناسی محیط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330CA1" w:rsidRPr="002618EB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موضوع درس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08EB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0CA1" w:rsidRPr="002618EB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:   </w:t>
                            </w: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4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0 دقیقه</w:t>
                            </w:r>
                            <w:r w:rsidR="005C38C2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08EB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پیش نیاز جلسه: </w:t>
                            </w: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ندارد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F308EB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استاد مربوطه: </w:t>
                            </w: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F308EB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رستگار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و دکتر کشاورز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                  </w:t>
                            </w:r>
                          </w:p>
                          <w:p w:rsidR="00330CA1" w:rsidRPr="002618EB" w:rsidRDefault="00330CA1" w:rsidP="005C38C2">
                            <w:pPr>
                              <w:bidi/>
                              <w:jc w:val="lowKashida"/>
                              <w:rPr>
                                <w:rFonts w:cs="B Mitra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2618EB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:   4                     رشته و مقطع تحصیلی:    مهندسی بهداشته محیط </w:t>
                            </w:r>
                            <w:r w:rsidR="002618EB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کارشناسی ارشد</w:t>
                            </w: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5C38C2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دانشکده:  بهداشت           </w:t>
                            </w: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گروه آموزشی:    بهداشت محیط                 نام مدرس: رستگار</w:t>
                            </w:r>
                          </w:p>
                          <w:p w:rsidR="00330CA1" w:rsidRPr="002618EB" w:rsidRDefault="00330CA1" w:rsidP="00330CA1">
                            <w:pPr>
                              <w:bidi/>
                              <w:jc w:val="lowKashida"/>
                              <w:rPr>
                                <w:rFonts w:cs="B Mitra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ترم تحصیلی:                              سال تحصیلی:                                              تاریخ جلسه:                               محل تشکیل کلاس:              روز و ساعت برگزاری جلسه:</w:t>
                            </w:r>
                          </w:p>
                          <w:p w:rsidR="00330CA1" w:rsidRPr="002618EB" w:rsidRDefault="00330CA1" w:rsidP="00330CA1">
                            <w:pPr>
                              <w:bidi/>
                              <w:jc w:val="lowKashida"/>
                              <w:rPr>
                                <w:rFonts w:cs="B Mitra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330CA1" w:rsidRPr="002618EB" w:rsidRDefault="00330CA1" w:rsidP="00330C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C9256" id="AutoShape 3" o:spid="_x0000_s1026" style="position:absolute;margin-left:-47.25pt;margin-top:-11.85pt;width:58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">
                <v:textbox>
                  <w:txbxContent>
                    <w:p w:rsidR="00330CA1" w:rsidRPr="002618EB" w:rsidRDefault="002618EB" w:rsidP="002618EB">
                      <w:pPr>
                        <w:bidi/>
                        <w:jc w:val="lowKashida"/>
                        <w:rPr>
                          <w:rFonts w:cs="B Mitra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نام درس: سم شناسی محیط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</w:t>
                      </w:r>
                      <w:r w:rsidR="00330CA1" w:rsidRPr="002618EB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موضوع درس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F308EB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r w:rsidR="00330CA1" w:rsidRPr="002618EB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مدت زمان جلسه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:   </w:t>
                      </w: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4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0 دقیقه</w:t>
                      </w:r>
                      <w:r w:rsidR="005C38C2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F308EB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پیش نیاز جلسه: </w:t>
                      </w: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ندارد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</w:t>
                      </w:r>
                      <w:r w:rsidR="00F308EB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استاد مربوطه: </w:t>
                      </w: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دکتر </w:t>
                      </w:r>
                      <w:r w:rsidR="00F308EB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رستگار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و دکتر کشاورز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                                       </w:t>
                      </w:r>
                    </w:p>
                    <w:p w:rsidR="00330CA1" w:rsidRPr="002618EB" w:rsidRDefault="00330CA1" w:rsidP="005C38C2">
                      <w:pPr>
                        <w:bidi/>
                        <w:jc w:val="lowKashida"/>
                        <w:rPr>
                          <w:rFonts w:cs="B Mitra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2618EB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تعداد دانشجویان</w:t>
                      </w: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:   4                     رشته و مقطع تحصیلی:    مهندسی بهداشته محیط </w:t>
                      </w:r>
                      <w:r w:rsidR="002618EB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کارشناسی ارشد</w:t>
                      </w: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 </w:t>
                      </w:r>
                      <w:r w:rsidR="005C38C2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دانشکده:  بهداشت           </w:t>
                      </w: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گروه آموزشی:    بهداشت محیط                 نام مدرس: رستگار</w:t>
                      </w:r>
                    </w:p>
                    <w:p w:rsidR="00330CA1" w:rsidRPr="002618EB" w:rsidRDefault="00330CA1" w:rsidP="00330CA1">
                      <w:pPr>
                        <w:bidi/>
                        <w:jc w:val="lowKashida"/>
                        <w:rPr>
                          <w:rFonts w:cs="B Mitra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ترم تحصیلی:                              سال تحصیلی:                                              تاریخ جلسه:                               محل تشکیل کلاس:              روز و ساعت برگزاری جلسه:</w:t>
                      </w:r>
                    </w:p>
                    <w:p w:rsidR="00330CA1" w:rsidRPr="002618EB" w:rsidRDefault="00330CA1" w:rsidP="00330CA1">
                      <w:pPr>
                        <w:bidi/>
                        <w:jc w:val="lowKashida"/>
                        <w:rPr>
                          <w:rFonts w:cs="B Mitra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330CA1" w:rsidRPr="002618EB" w:rsidRDefault="00330CA1" w:rsidP="00330CA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66D78">
        <w:rPr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0C029CB4" wp14:editId="5B4268AD">
            <wp:simplePos x="0" y="0"/>
            <wp:positionH relativeFrom="column">
              <wp:posOffset>-319405</wp:posOffset>
            </wp:positionH>
            <wp:positionV relativeFrom="paragraph">
              <wp:posOffset>-1090295</wp:posOffset>
            </wp:positionV>
            <wp:extent cx="953770" cy="687070"/>
            <wp:effectExtent l="0" t="0" r="0" b="0"/>
            <wp:wrapNone/>
            <wp:docPr id="18" name="Picture 17" descr="LOGO EDC 3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C 3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6EC" w:rsidRPr="00FB0852">
        <w:rPr>
          <w:rFonts w:cs="B Nazanin" w:hint="cs"/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6DF44CD6" wp14:editId="50349345">
            <wp:simplePos x="0" y="0"/>
            <wp:positionH relativeFrom="column">
              <wp:posOffset>5572125</wp:posOffset>
            </wp:positionH>
            <wp:positionV relativeFrom="paragraph">
              <wp:posOffset>-1169670</wp:posOffset>
            </wp:positionV>
            <wp:extent cx="981075" cy="762000"/>
            <wp:effectExtent l="0" t="0" r="0" b="0"/>
            <wp:wrapThrough wrapText="bothSides">
              <wp:wrapPolygon edited="0">
                <wp:start x="9227" y="540"/>
                <wp:lineTo x="4194" y="2700"/>
                <wp:lineTo x="2936" y="4320"/>
                <wp:lineTo x="2936" y="10260"/>
                <wp:lineTo x="839" y="18900"/>
                <wp:lineTo x="1258" y="20520"/>
                <wp:lineTo x="11324" y="20520"/>
                <wp:lineTo x="20132" y="19440"/>
                <wp:lineTo x="19293" y="7020"/>
                <wp:lineTo x="17616" y="3240"/>
                <wp:lineTo x="15099" y="540"/>
                <wp:lineTo x="9227" y="540"/>
              </wp:wrapPolygon>
            </wp:wrapThrough>
            <wp:docPr id="3" name="Picture 1" descr="C:\Documents and Settings\morteza sabouri\Desktop\New Folder\arm_daneshg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rteza sabouri\Desktop\New Folder\arm_daneshga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545"/>
        <w:bidiVisual/>
        <w:tblW w:w="5919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520"/>
        <w:gridCol w:w="919"/>
        <w:gridCol w:w="462"/>
        <w:gridCol w:w="1381"/>
        <w:gridCol w:w="1381"/>
        <w:gridCol w:w="459"/>
        <w:gridCol w:w="921"/>
        <w:gridCol w:w="1381"/>
        <w:gridCol w:w="1381"/>
      </w:tblGrid>
      <w:tr w:rsidR="0054092F" w:rsidRPr="00F12CD3" w:rsidTr="00536094">
        <w:trPr>
          <w:trHeight w:val="113"/>
        </w:trPr>
        <w:tc>
          <w:tcPr>
            <w:tcW w:w="562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شماره جلسه</w:t>
            </w:r>
          </w:p>
        </w:tc>
        <w:tc>
          <w:tcPr>
            <w:tcW w:w="688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625" w:type="pct"/>
            <w:gridSpan w:val="2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12CD3">
              <w:rPr>
                <w:rFonts w:cs="B Nazanin"/>
                <w:sz w:val="20"/>
                <w:szCs w:val="20"/>
                <w:rtl/>
                <w:lang w:bidi="fa-IR"/>
              </w:rPr>
              <w:t>اهداف رفتاري</w:t>
            </w:r>
          </w:p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/>
                <w:sz w:val="20"/>
                <w:szCs w:val="20"/>
                <w:rtl/>
                <w:lang w:bidi="fa-IR"/>
              </w:rPr>
              <w:t>دانشجو پس از پا</w:t>
            </w: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یان</w:t>
            </w:r>
            <w:r w:rsidRPr="00F12CD3">
              <w:rPr>
                <w:rFonts w:cs="B Nazanin"/>
                <w:sz w:val="20"/>
                <w:szCs w:val="20"/>
                <w:rtl/>
                <w:lang w:bidi="fa-IR"/>
              </w:rPr>
              <w:t xml:space="preserve"> درس قادرخواهد بود</w:t>
            </w:r>
          </w:p>
        </w:tc>
        <w:tc>
          <w:tcPr>
            <w:tcW w:w="625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حیطه</w:t>
            </w:r>
          </w:p>
        </w:tc>
        <w:tc>
          <w:tcPr>
            <w:tcW w:w="625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روش یاددهی</w:t>
            </w:r>
          </w:p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یادگیری</w:t>
            </w:r>
            <w:r w:rsidRPr="00F12CD3">
              <w:rPr>
                <w:rFonts w:cs="B Nazani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625" w:type="pct"/>
            <w:gridSpan w:val="2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625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نحوه ارزشیابی</w:t>
            </w:r>
          </w:p>
        </w:tc>
        <w:tc>
          <w:tcPr>
            <w:tcW w:w="625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زمان</w:t>
            </w:r>
          </w:p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دقیه</w:t>
            </w:r>
          </w:p>
        </w:tc>
      </w:tr>
      <w:tr w:rsidR="0054092F" w:rsidRPr="00F12CD3" w:rsidTr="00536094">
        <w:trPr>
          <w:trHeight w:val="113"/>
        </w:trPr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54092F" w:rsidRPr="00F12CD3" w:rsidRDefault="0054092F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2F" w:rsidRPr="00F12CD3" w:rsidRDefault="00536094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کلیات سم شناسی محیط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2F" w:rsidRPr="00F12CD3" w:rsidRDefault="0054092F" w:rsidP="0053609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دانشجو با </w:t>
            </w:r>
            <w:r w:rsidR="00536094" w:rsidRPr="00F12CD3">
              <w:rPr>
                <w:rFonts w:cs="B Nazanin" w:hint="cs"/>
                <w:sz w:val="20"/>
                <w:szCs w:val="20"/>
                <w:rtl/>
              </w:rPr>
              <w:t>تاریخچه سموم، اصطاحات،نمودار دوز و پاسخ واحدهای اندازه گیری سموم و برهمکنش شیمیائی سموم آشنا می شود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2F" w:rsidRPr="00F12CD3" w:rsidRDefault="00536094" w:rsidP="0053609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2F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536094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توکسیکوکنیتیک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A23D0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دانشجو با </w:t>
            </w:r>
            <w:r w:rsidR="00536094" w:rsidRPr="00F12CD3">
              <w:rPr>
                <w:rFonts w:cs="B Nazanin" w:hint="cs"/>
                <w:sz w:val="20"/>
                <w:szCs w:val="20"/>
                <w:rtl/>
              </w:rPr>
              <w:t xml:space="preserve">راههای جذب، </w:t>
            </w:r>
            <w:r w:rsidR="00A23D03" w:rsidRPr="00F12CD3">
              <w:rPr>
                <w:rFonts w:cs="B Nazanin" w:hint="cs"/>
                <w:sz w:val="20"/>
                <w:szCs w:val="20"/>
                <w:rtl/>
              </w:rPr>
              <w:t xml:space="preserve">انتشار </w:t>
            </w:r>
            <w:r w:rsidR="00536094" w:rsidRPr="00F12CD3">
              <w:rPr>
                <w:rFonts w:cs="B Nazanin" w:hint="cs"/>
                <w:sz w:val="20"/>
                <w:szCs w:val="20"/>
                <w:rtl/>
              </w:rPr>
              <w:t>سموم آشنا می‌شود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2618EB" w:rsidP="00330CA1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</w:tr>
      <w:tr w:rsidR="00330CA1" w:rsidRPr="00F12CD3" w:rsidTr="004D1E35">
        <w:trPr>
          <w:trHeight w:val="1976"/>
        </w:trPr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A23D03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زینوبیوتیک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4D1E3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دانشجو  </w:t>
            </w:r>
            <w:r w:rsidR="00A23D03" w:rsidRPr="00F12CD3">
              <w:rPr>
                <w:rFonts w:cs="B Nazanin" w:hint="cs"/>
                <w:sz w:val="20"/>
                <w:szCs w:val="20"/>
                <w:rtl/>
              </w:rPr>
              <w:t xml:space="preserve"> دفع، متابولیسم و </w:t>
            </w:r>
            <w:r w:rsidRPr="00F12CD3">
              <w:rPr>
                <w:rFonts w:cs="B Nazanin" w:hint="cs"/>
                <w:sz w:val="20"/>
                <w:szCs w:val="20"/>
                <w:rtl/>
              </w:rPr>
              <w:t>آشنا شود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2618EB" w:rsidP="00330CA1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A23D03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توکسیکودینامیک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4D1E3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دانشجو </w:t>
            </w:r>
            <w:r w:rsidR="004D1E35" w:rsidRPr="00F12CD3">
              <w:rPr>
                <w:rFonts w:cs="B Nazanin" w:hint="cs"/>
                <w:sz w:val="20"/>
                <w:szCs w:val="20"/>
                <w:rtl/>
              </w:rPr>
              <w:t xml:space="preserve">با </w:t>
            </w:r>
            <w:r w:rsidR="00A23D03" w:rsidRPr="00F12CD3">
              <w:rPr>
                <w:rFonts w:cs="B Nazanin" w:hint="cs"/>
                <w:sz w:val="20"/>
                <w:szCs w:val="20"/>
                <w:rtl/>
              </w:rPr>
              <w:t>سدهای دفاعی بدن</w:t>
            </w:r>
            <w:r w:rsidR="004D1E35" w:rsidRPr="00F12CD3">
              <w:rPr>
                <w:rFonts w:cs="B Nazanin" w:hint="cs"/>
                <w:sz w:val="20"/>
                <w:szCs w:val="20"/>
                <w:rtl/>
              </w:rPr>
              <w:t xml:space="preserve"> در برابر سموم و واکنش ها آنها، نکروز بافتها آشنا می شود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2618EB" w:rsidP="00330CA1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4D1E35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چرخه سموم در محیط زیست و سرنوشت آنها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دانشجویا </w:t>
            </w:r>
            <w:r w:rsidR="004D1E35" w:rsidRPr="00F12CD3">
              <w:rPr>
                <w:rFonts w:cs="B Nazanin" w:hint="cs"/>
                <w:sz w:val="20"/>
                <w:szCs w:val="20"/>
                <w:rtl/>
              </w:rPr>
              <w:t xml:space="preserve"> انباشتگی و بیوترانسفورماسیون </w:t>
            </w:r>
            <w:r w:rsidRPr="00F12CD3">
              <w:rPr>
                <w:rFonts w:cs="B Nazanin" w:hint="cs"/>
                <w:sz w:val="20"/>
                <w:szCs w:val="20"/>
                <w:rtl/>
              </w:rPr>
              <w:t>یاد می گیرد 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2618EB" w:rsidP="00330CA1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8669EA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تقسیم بندی آلاینده های شیمیائی محیط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A1" w:rsidRPr="00F12CD3" w:rsidRDefault="002618EB" w:rsidP="00330CA1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8669EA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گازهای سمی و </w:t>
            </w:r>
            <w:r w:rsidR="00EB26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اثرات آنها روی انسان، </w:t>
            </w: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حیوان و گیاهان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دانشجویام معیارهای طراحی شبکه توزیع  و خطوط انتقال آب را بر می شمارند 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ارائه کنفرانس توسط دانشجو</w:t>
            </w:r>
          </w:p>
          <w:p w:rsidR="00330CA1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حل مسئله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8669EA" w:rsidP="008669EA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بررسی آلاینده های سرطانزا، جهش زا و ناهنجارها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دانشجویان می توانند مخزن زمینی و هوایی طراحی نموده و حجم آنها را محاسبه نمایند 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ارائه کنفرانس توسط دانشجو</w:t>
            </w:r>
          </w:p>
          <w:p w:rsidR="00330CA1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حل مسئله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</w:tr>
      <w:tr w:rsidR="002618EB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طبقه بندی ترکیبات سمی چند حلقه ای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ارائه کنفرانس توسط دانشجو</w:t>
            </w:r>
          </w:p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حل مسئله </w:t>
            </w:r>
            <w:r w:rsidRPr="00F12CD3">
              <w:rPr>
                <w:rFonts w:cs="B Nazanin"/>
                <w:sz w:val="20"/>
                <w:szCs w:val="20"/>
              </w:rPr>
              <w:t xml:space="preserve">-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</w:tr>
      <w:tr w:rsidR="002618EB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فلزات سمی و آثار آنها بر روی موجودات محیط زیست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ارائه کنفرانس توسط دانشجو</w:t>
            </w:r>
          </w:p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حل مسئله </w:t>
            </w:r>
            <w:r w:rsidRPr="00F12CD3">
              <w:rPr>
                <w:rFonts w:cs="B Nazanin"/>
                <w:sz w:val="20"/>
                <w:szCs w:val="20"/>
              </w:rPr>
              <w:t xml:space="preserve">-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</w:tr>
      <w:tr w:rsidR="002618EB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مواد افزودنی مواد غذائی و زباله های خطرناک و اثرات سمی آنها بر روی محیط زیست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ارائه کنفرانس توسط دانشجو</w:t>
            </w:r>
          </w:p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حل مسئله </w:t>
            </w:r>
            <w:r w:rsidRPr="00F12CD3">
              <w:rPr>
                <w:rFonts w:cs="B Nazanin"/>
                <w:sz w:val="20"/>
                <w:szCs w:val="20"/>
              </w:rPr>
              <w:t xml:space="preserve">-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</w:tr>
      <w:tr w:rsidR="002618EB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مدیریت کنترل و ایمنی سموم در محیط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618EB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12-16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مطالعات </w:t>
            </w:r>
            <w:r w:rsidRPr="00F12CD3">
              <w:rPr>
                <w:rFonts w:cs="B Nazanin"/>
                <w:sz w:val="20"/>
                <w:szCs w:val="20"/>
                <w:lang w:bidi="fa-IR"/>
              </w:rPr>
              <w:t>invitro &amp;in vivo</w:t>
            </w:r>
          </w:p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حیانات آزمایشگاهی، تهیه نمونه های بیولوژیکی، بیهوش کردن و تشریح اندام ها در حیوان آزمایشگاهی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ارائه این جلسات با آقای دکتر مجید کشاورز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618EB" w:rsidRPr="00F12CD3" w:rsidTr="00330CA1">
        <w:trPr>
          <w:trHeight w:val="113"/>
        </w:trPr>
        <w:tc>
          <w:tcPr>
            <w:tcW w:w="1666" w:type="pct"/>
            <w:gridSpan w:val="3"/>
            <w:tcBorders>
              <w:top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306EC" w:rsidRPr="00FB0852" w:rsidRDefault="008306EC" w:rsidP="008306EC">
      <w:pPr>
        <w:bidi/>
        <w:rPr>
          <w:rFonts w:cs="B Nazanin"/>
          <w:rtl/>
        </w:rPr>
      </w:pPr>
    </w:p>
    <w:p w:rsidR="0054092F" w:rsidRPr="00FB0852" w:rsidRDefault="00F12CD3" w:rsidP="0054092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منابع اصلی تدریس درس مورد نظر </w:t>
      </w:r>
    </w:p>
    <w:p w:rsidR="008306EC" w:rsidRPr="00FB0852" w:rsidRDefault="00F12CD3" w:rsidP="00F12CD3">
      <w:pPr>
        <w:bidi/>
        <w:rPr>
          <w:rFonts w:cs="B Nazanin"/>
        </w:rPr>
      </w:pPr>
      <w:r w:rsidRPr="00F12CD3">
        <w:rPr>
          <w:rFonts w:cs="B Nazanin"/>
          <w:noProof/>
          <w:lang w:bidi="fa-IR"/>
        </w:rPr>
        <w:lastRenderedPageBreak/>
        <w:drawing>
          <wp:inline distT="0" distB="0" distL="0" distR="0" wp14:anchorId="59773106" wp14:editId="4CA09795">
            <wp:extent cx="5943600" cy="21717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6EC" w:rsidRPr="00FB085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A6" w:rsidRDefault="007C61A6" w:rsidP="00BF6FDD">
      <w:r>
        <w:separator/>
      </w:r>
    </w:p>
  </w:endnote>
  <w:endnote w:type="continuationSeparator" w:id="0">
    <w:p w:rsidR="007C61A6" w:rsidRDefault="007C61A6" w:rsidP="00BF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A6" w:rsidRDefault="007C61A6" w:rsidP="00BF6FDD">
      <w:r>
        <w:separator/>
      </w:r>
    </w:p>
  </w:footnote>
  <w:footnote w:type="continuationSeparator" w:id="0">
    <w:p w:rsidR="007C61A6" w:rsidRDefault="007C61A6" w:rsidP="00BF6FDD">
      <w:r>
        <w:continuationSeparator/>
      </w:r>
    </w:p>
  </w:footnote>
  <w:footnote w:id="1">
    <w:p w:rsidR="0054092F" w:rsidRPr="00140050" w:rsidRDefault="0054092F" w:rsidP="00FB0852">
      <w:pPr>
        <w:pStyle w:val="FootnoteText"/>
        <w:bidi/>
        <w:jc w:val="both"/>
        <w:rPr>
          <w:rFonts w:cs="B Mitra"/>
          <w:rtl/>
          <w:lang w:bidi="fa-IR"/>
        </w:rPr>
      </w:pPr>
      <w:r w:rsidRPr="00140050">
        <w:rPr>
          <w:rStyle w:val="FootnoteReference"/>
          <w:rFonts w:cs="B Mitra"/>
        </w:rPr>
        <w:sym w:font="Symbol" w:char="F02A"/>
      </w:r>
      <w:r w:rsidRPr="00140050">
        <w:rPr>
          <w:rFonts w:cs="B Mitra"/>
        </w:rPr>
        <w:t xml:space="preserve"> </w:t>
      </w:r>
      <w:r w:rsidRPr="00140050">
        <w:rPr>
          <w:rFonts w:cs="B Mitra" w:hint="cs"/>
          <w:rtl/>
          <w:lang w:bidi="fa-IR"/>
        </w:rPr>
        <w:t xml:space="preserve"> روش یاددهی </w:t>
      </w:r>
      <w:r>
        <w:rPr>
          <w:rFonts w:hint="cs"/>
          <w:rtl/>
          <w:lang w:bidi="fa-IR"/>
        </w:rPr>
        <w:t>-</w:t>
      </w:r>
      <w:r w:rsidRPr="00140050">
        <w:rPr>
          <w:rFonts w:cs="B Mitra" w:hint="cs"/>
          <w:rtl/>
          <w:lang w:bidi="fa-IR"/>
        </w:rPr>
        <w:t xml:space="preserve"> یادگیری می</w:t>
      </w:r>
      <w:r w:rsidRPr="00140050">
        <w:rPr>
          <w:rFonts w:cs="B Mitra" w:hint="cs"/>
          <w:rtl/>
          <w:lang w:bidi="fa-IR"/>
        </w:rPr>
        <w:softHyphen/>
        <w:t xml:space="preserve">تواند شامل: سخنرانی، </w:t>
      </w:r>
      <w:r>
        <w:rPr>
          <w:rFonts w:cs="B Mitra" w:hint="cs"/>
          <w:rtl/>
          <w:lang w:bidi="fa-IR"/>
        </w:rPr>
        <w:t>بحث در گروههای</w:t>
      </w:r>
      <w:r w:rsidRPr="00140050">
        <w:rPr>
          <w:rFonts w:cs="B Mitra" w:hint="cs"/>
          <w:rtl/>
          <w:lang w:bidi="fa-IR"/>
        </w:rPr>
        <w:t xml:space="preserve"> کوچک، نمایشی</w:t>
      </w:r>
      <w:r>
        <w:rPr>
          <w:rFonts w:cs="B Mitra" w:hint="cs"/>
          <w:rtl/>
          <w:lang w:bidi="fa-IR"/>
        </w:rPr>
        <w:t>،</w:t>
      </w:r>
      <w:r w:rsidRPr="00140050">
        <w:rPr>
          <w:rFonts w:cs="B Mitra" w:hint="cs"/>
          <w:rtl/>
          <w:lang w:bidi="fa-IR"/>
        </w:rPr>
        <w:t xml:space="preserve"> حل مسئله</w:t>
      </w:r>
      <w:r>
        <w:rPr>
          <w:rFonts w:cs="B Mitra" w:hint="cs"/>
          <w:rtl/>
          <w:lang w:bidi="fa-IR"/>
        </w:rPr>
        <w:t>،</w:t>
      </w:r>
      <w:r w:rsidRPr="00140050">
        <w:rPr>
          <w:rFonts w:cs="B Mitra" w:hint="cs"/>
          <w:rtl/>
          <w:lang w:bidi="fa-IR"/>
        </w:rPr>
        <w:t xml:space="preserve"> پرسش و پاسخ</w:t>
      </w:r>
      <w:r>
        <w:rPr>
          <w:rFonts w:cs="B Mitra" w:hint="cs"/>
          <w:rtl/>
          <w:lang w:bidi="fa-IR"/>
        </w:rPr>
        <w:t>،</w:t>
      </w:r>
      <w:r w:rsidRPr="00140050">
        <w:rPr>
          <w:rFonts w:cs="B Mitra" w:hint="cs"/>
          <w:rtl/>
          <w:lang w:bidi="fa-IR"/>
        </w:rPr>
        <w:t xml:space="preserve"> گردش علمی، آزمایشی </w:t>
      </w:r>
      <w:r>
        <w:rPr>
          <w:rFonts w:cs="B Mitra" w:hint="cs"/>
          <w:rtl/>
          <w:lang w:bidi="fa-IR"/>
        </w:rPr>
        <w:t>باشد.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A1" w:rsidRDefault="00330CA1">
    <w:pPr>
      <w:pStyle w:val="Header"/>
      <w:rPr>
        <w:rtl/>
        <w:lang w:bidi="fa-IR"/>
      </w:rPr>
    </w:pPr>
  </w:p>
  <w:p w:rsidR="00330CA1" w:rsidRDefault="00330CA1">
    <w:pPr>
      <w:pStyle w:val="Header"/>
      <w:rPr>
        <w:rtl/>
        <w:lang w:bidi="fa-IR"/>
      </w:rPr>
    </w:pPr>
  </w:p>
  <w:p w:rsidR="00330CA1" w:rsidRDefault="00330CA1">
    <w:pPr>
      <w:pStyle w:val="Header"/>
      <w:rPr>
        <w:rtl/>
        <w:lang w:bidi="fa-IR"/>
      </w:rPr>
    </w:pPr>
  </w:p>
  <w:p w:rsidR="00330CA1" w:rsidRDefault="00330CA1" w:rsidP="00330CA1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330CA1" w:rsidRPr="008E4DA7" w:rsidRDefault="00330CA1" w:rsidP="00330CA1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r w:rsidRPr="00B8606A">
      <w:rPr>
        <w:rFonts w:cs="B Mitra"/>
        <w:b/>
        <w:bCs/>
        <w:lang w:bidi="fa-IR"/>
      </w:rPr>
      <w:t>lan</w:t>
    </w:r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  <w:p w:rsidR="00330CA1" w:rsidRDefault="00330CA1" w:rsidP="00330CA1"/>
  <w:p w:rsidR="00330CA1" w:rsidRDefault="00330CA1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60A6"/>
    <w:multiLevelType w:val="hybridMultilevel"/>
    <w:tmpl w:val="FACA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DD"/>
    <w:rsid w:val="000D5DD8"/>
    <w:rsid w:val="00170A59"/>
    <w:rsid w:val="002618EB"/>
    <w:rsid w:val="00330CA1"/>
    <w:rsid w:val="00381423"/>
    <w:rsid w:val="003B13BC"/>
    <w:rsid w:val="003F1416"/>
    <w:rsid w:val="004D1E35"/>
    <w:rsid w:val="00536094"/>
    <w:rsid w:val="0054092F"/>
    <w:rsid w:val="005A6F84"/>
    <w:rsid w:val="005C38C2"/>
    <w:rsid w:val="00647F36"/>
    <w:rsid w:val="006B682F"/>
    <w:rsid w:val="006F2AA5"/>
    <w:rsid w:val="00702F62"/>
    <w:rsid w:val="007C61A6"/>
    <w:rsid w:val="008306EC"/>
    <w:rsid w:val="00830899"/>
    <w:rsid w:val="008669EA"/>
    <w:rsid w:val="00A23D03"/>
    <w:rsid w:val="00A73499"/>
    <w:rsid w:val="00BF6FDD"/>
    <w:rsid w:val="00CD1962"/>
    <w:rsid w:val="00D161CC"/>
    <w:rsid w:val="00EB26F5"/>
    <w:rsid w:val="00F12CD3"/>
    <w:rsid w:val="00F308EB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0DBDD13-A870-4596-99BB-991F61B9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F6F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F6FD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F6F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0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C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0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C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davood</dc:creator>
  <cp:lastModifiedBy>0000000000000000000000</cp:lastModifiedBy>
  <cp:revision>2</cp:revision>
  <cp:lastPrinted>2016-04-08T15:33:00Z</cp:lastPrinted>
  <dcterms:created xsi:type="dcterms:W3CDTF">2021-06-13T19:11:00Z</dcterms:created>
  <dcterms:modified xsi:type="dcterms:W3CDTF">2021-06-13T19:11:00Z</dcterms:modified>
</cp:coreProperties>
</file>