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B" w:rsidRPr="0061249B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61249B">
        <w:rPr>
          <w:rFonts w:cs="B Titr" w:hint="cs"/>
          <w:sz w:val="24"/>
          <w:szCs w:val="24"/>
          <w:rtl/>
          <w:lang w:bidi="fa-IR"/>
        </w:rPr>
        <w:t>اطلاعات دموگرافیک:</w:t>
      </w:r>
    </w:p>
    <w:p w:rsidR="00592D5B" w:rsidRDefault="00592D5B" w:rsidP="006E0300">
      <w:pPr>
        <w:tabs>
          <w:tab w:val="left" w:pos="9360"/>
        </w:tabs>
        <w:bidi/>
        <w:rPr>
          <w:rFonts w:cs="B Nazanin"/>
          <w:b/>
          <w:bCs/>
          <w:sz w:val="24"/>
          <w:szCs w:val="24"/>
          <w:rtl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نام و نام خانوادگی  پژوهشگر:         </w:t>
      </w:r>
      <w:r w:rsidR="006E0300">
        <w:rPr>
          <w:rFonts w:cs="B Nazanin"/>
          <w:b/>
          <w:bCs/>
          <w:sz w:val="24"/>
          <w:szCs w:val="24"/>
        </w:rPr>
        <w:t xml:space="preserve">                </w:t>
      </w:r>
      <w:r w:rsidR="006E0300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دانشگاه: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            دانشکده: 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رشته / گروه تخصصی: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مرتبه علمی:   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>پایه:</w:t>
      </w:r>
      <w:r w:rsidR="001D452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592D5B" w:rsidRPr="009D0528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lang w:bidi="fa-IR"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فرم لیست مقالات:</w:t>
      </w:r>
    </w:p>
    <w:tbl>
      <w:tblPr>
        <w:tblStyle w:val="TableGrid"/>
        <w:bidiVisual/>
        <w:tblW w:w="14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418"/>
        <w:gridCol w:w="1710"/>
        <w:gridCol w:w="1620"/>
        <w:gridCol w:w="450"/>
        <w:gridCol w:w="360"/>
        <w:gridCol w:w="450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</w:tblGrid>
      <w:tr w:rsidR="006719D8" w:rsidTr="006E0300">
        <w:trPr>
          <w:trHeight w:val="620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bottom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 ژورنال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مجلد، شماره، و صفحه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تاریخ انتشار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نمایه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Factor</w:t>
            </w:r>
            <w:r w:rsidRPr="00D93D3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93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3D31">
              <w:rPr>
                <w:rFonts w:cs="B Nazanin" w:hint="cs"/>
                <w:b/>
                <w:bCs/>
                <w:rtl/>
                <w:lang w:bidi="fa-IR"/>
              </w:rPr>
              <w:t>ژورنال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تعداد همکاران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نقش پژوهشگر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مقاله</w:t>
            </w:r>
          </w:p>
        </w:tc>
      </w:tr>
      <w:tr w:rsidR="006719D8" w:rsidTr="006E0300">
        <w:trPr>
          <w:cantSplit/>
          <w:trHeight w:val="1031"/>
          <w:jc w:val="center"/>
        </w:trPr>
        <w:tc>
          <w:tcPr>
            <w:tcW w:w="54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D93D31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اول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مسئول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تحقیق اصیل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گزارش موردی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مقاله مروری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متاآنالیز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نامه به سردبیر</w:t>
            </w:r>
          </w:p>
        </w:tc>
      </w:tr>
      <w:tr w:rsidR="006719D8" w:rsidTr="006E0300">
        <w:trPr>
          <w:cantSplit/>
          <w:trHeight w:val="890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E0300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719D8" w:rsidRDefault="006E0300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E0300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2022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332E8" w:rsidRDefault="00E52777" w:rsidP="006E0300">
      <w:pPr>
        <w:bidi/>
      </w:pPr>
    </w:p>
    <w:sectPr w:rsidR="007332E8" w:rsidSect="00592D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D2"/>
    <w:rsid w:val="000860D2"/>
    <w:rsid w:val="00151078"/>
    <w:rsid w:val="00182ECE"/>
    <w:rsid w:val="001D452E"/>
    <w:rsid w:val="003B4EAB"/>
    <w:rsid w:val="004E522A"/>
    <w:rsid w:val="00592D5B"/>
    <w:rsid w:val="006719D8"/>
    <w:rsid w:val="006E0300"/>
    <w:rsid w:val="009614C8"/>
    <w:rsid w:val="00CF74F3"/>
    <w:rsid w:val="00E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F5FF-B725-4B6B-8C58-BD65050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4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heidari</dc:creator>
  <cp:keywords/>
  <dc:description/>
  <cp:lastModifiedBy>Mehdi Rabiei</cp:lastModifiedBy>
  <cp:revision>2</cp:revision>
  <dcterms:created xsi:type="dcterms:W3CDTF">2022-03-09T10:50:00Z</dcterms:created>
  <dcterms:modified xsi:type="dcterms:W3CDTF">2022-03-09T10:50:00Z</dcterms:modified>
</cp:coreProperties>
</file>