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E8" w:rsidRPr="008709EF" w:rsidRDefault="009B3EE8" w:rsidP="009B3EE8">
      <w:pPr>
        <w:jc w:val="both"/>
        <w:rPr>
          <w:rFonts w:cs="B Nazanin"/>
          <w:b/>
          <w:bCs/>
          <w:rtl/>
        </w:rPr>
      </w:pPr>
      <w:r w:rsidRPr="008709EF">
        <w:rPr>
          <w:rFonts w:cs="B Nazanin" w:hint="cs"/>
          <w:b/>
          <w:bCs/>
          <w:rtl/>
        </w:rPr>
        <w:t>داوطلبین گرامی (کاردان و کارشناس فوریت پزشکی):</w:t>
      </w:r>
    </w:p>
    <w:p w:rsidR="009B3EE8" w:rsidRPr="0021775A" w:rsidRDefault="009B3EE8" w:rsidP="009B3EE8">
      <w:pPr>
        <w:jc w:val="both"/>
        <w:rPr>
          <w:rFonts w:cs="B Nazanin"/>
          <w:b/>
          <w:bCs/>
          <w:color w:val="FF0000"/>
          <w:u w:val="single"/>
          <w:rtl/>
        </w:rPr>
      </w:pPr>
      <w:r w:rsidRPr="008709EF">
        <w:rPr>
          <w:rFonts w:cs="B Nazanin" w:hint="cs"/>
          <w:rtl/>
        </w:rPr>
        <w:t xml:space="preserve">    عنایت به اعلام دو برابر ظرفیت آزمون استخدام پیمانی استخدام پیمانی شهریور 1404، </w:t>
      </w:r>
      <w:r w:rsidRPr="008709EF">
        <w:rPr>
          <w:rFonts w:cs="B Nazanin" w:hint="cs"/>
          <w:rtl/>
          <w:lang w:bidi="fa-IR"/>
        </w:rPr>
        <w:t xml:space="preserve">با توجه به مفاد دفترچه راهنمای آزمون به منظور اجرای بندهای مربوط به شرایط اختصاصی و ضوابط پذیرش رشته فوریت های پزشکی اندازه گیری قد و وزن و شاخص توده بدنی </w:t>
      </w:r>
      <w:r w:rsidRPr="008709EF">
        <w:rPr>
          <w:rFonts w:cs="B Nazanin" w:hint="cs"/>
          <w:rtl/>
        </w:rPr>
        <w:t xml:space="preserve">در نظر است، </w:t>
      </w:r>
      <w:r w:rsidRPr="001B6F09">
        <w:rPr>
          <w:rFonts w:ascii="Calibri" w:hAnsi="Calibri" w:cs="B Nazanin" w:hint="cs"/>
          <w:b/>
          <w:bCs/>
          <w:color w:val="00B050"/>
          <w:u w:val="single"/>
          <w:rtl/>
          <w:lang w:bidi="fa-IR"/>
        </w:rPr>
        <w:t xml:space="preserve">روز چهارشنبه مورخ </w:t>
      </w:r>
      <w:r>
        <w:rPr>
          <w:rFonts w:ascii="Calibri" w:hAnsi="Calibri" w:cs="B Nazanin" w:hint="cs"/>
          <w:b/>
          <w:bCs/>
          <w:color w:val="00B050"/>
          <w:u w:val="single"/>
          <w:rtl/>
          <w:lang w:bidi="fa-IR"/>
        </w:rPr>
        <w:t>14</w:t>
      </w:r>
      <w:r w:rsidRPr="001B6F09">
        <w:rPr>
          <w:rFonts w:ascii="Calibri" w:hAnsi="Calibri" w:cs="B Nazanin" w:hint="cs"/>
          <w:b/>
          <w:bCs/>
          <w:color w:val="00B050"/>
          <w:u w:val="single"/>
          <w:rtl/>
          <w:lang w:bidi="fa-IR"/>
        </w:rPr>
        <w:t xml:space="preserve">/08/1404 </w:t>
      </w:r>
      <w:r w:rsidRPr="001B6F09">
        <w:rPr>
          <w:rFonts w:cs="B Nazanin" w:hint="cs"/>
          <w:b/>
          <w:bCs/>
          <w:color w:val="00B050"/>
          <w:u w:val="single"/>
          <w:rtl/>
        </w:rPr>
        <w:t xml:space="preserve">اندازه گیری قد و وزن </w:t>
      </w:r>
      <w:r w:rsidRPr="001B6F09">
        <w:rPr>
          <w:rFonts w:ascii="Calibri" w:hAnsi="Calibri" w:cs="B Nazanin" w:hint="cs"/>
          <w:b/>
          <w:bCs/>
          <w:color w:val="00B050"/>
          <w:u w:val="single"/>
          <w:rtl/>
          <w:lang w:bidi="fa-IR"/>
        </w:rPr>
        <w:t xml:space="preserve">رشته فوریت پزشکی (کاردان و کارشناس) </w:t>
      </w:r>
      <w:r w:rsidRPr="001B6F09">
        <w:rPr>
          <w:rFonts w:cs="B Nazanin" w:hint="cs"/>
          <w:b/>
          <w:bCs/>
          <w:color w:val="00B050"/>
          <w:u w:val="single"/>
          <w:rtl/>
        </w:rPr>
        <w:t>در مرکز فوریت های پزشکی (اورژانس 115) واقع در میدان هفت تیر، سالن آموزش اورژانس 115، ساعت: 8 صبح برگزار گردد، لذا داوطلبین گرامی در ساعت مقرر در محل فوق حضور بهم رسانید.</w:t>
      </w:r>
      <w:r>
        <w:rPr>
          <w:rFonts w:cs="B Nazanin" w:hint="cs"/>
          <w:b/>
          <w:bCs/>
          <w:color w:val="00B050"/>
          <w:u w:val="single"/>
          <w:rtl/>
        </w:rPr>
        <w:t xml:space="preserve"> </w:t>
      </w:r>
      <w:r w:rsidRPr="0021775A">
        <w:rPr>
          <w:rFonts w:cs="B Nazanin" w:hint="cs"/>
          <w:b/>
          <w:bCs/>
          <w:color w:val="FF0000"/>
          <w:u w:val="single"/>
          <w:rtl/>
        </w:rPr>
        <w:t xml:space="preserve">لازم به ذکر است طبق دستوالعمل و دفترچه راهنمای آزمون داشتن گواهینامه </w:t>
      </w:r>
      <w:r w:rsidRPr="0021775A">
        <w:rPr>
          <w:rFonts w:cs="B Nazanin"/>
          <w:b/>
          <w:bCs/>
          <w:color w:val="FF0000"/>
          <w:u w:val="single"/>
        </w:rPr>
        <w:t>B2</w:t>
      </w:r>
      <w:r w:rsidRPr="0021775A">
        <w:rPr>
          <w:rFonts w:cs="B Nazanin" w:hint="cs"/>
          <w:b/>
          <w:bCs/>
          <w:color w:val="FF0000"/>
          <w:u w:val="single"/>
          <w:rtl/>
        </w:rPr>
        <w:t xml:space="preserve"> الزامی می باشد،</w:t>
      </w:r>
      <w:r>
        <w:rPr>
          <w:rFonts w:cs="B Nazanin" w:hint="cs"/>
          <w:b/>
          <w:bCs/>
          <w:color w:val="FF0000"/>
          <w:u w:val="single"/>
          <w:rtl/>
        </w:rPr>
        <w:t xml:space="preserve"> </w:t>
      </w:r>
    </w:p>
    <w:p w:rsidR="009B3EE8" w:rsidRPr="001B6F09" w:rsidRDefault="009B3EE8" w:rsidP="009B3EE8">
      <w:pPr>
        <w:jc w:val="both"/>
        <w:rPr>
          <w:rFonts w:cs="B Nazanin"/>
          <w:b/>
          <w:bCs/>
          <w:color w:val="FF0000"/>
          <w:u w:val="single"/>
          <w:rtl/>
        </w:rPr>
      </w:pPr>
      <w:r w:rsidRPr="001B6F09">
        <w:rPr>
          <w:rFonts w:cs="B Nazanin" w:hint="cs"/>
          <w:b/>
          <w:bCs/>
          <w:color w:val="FF0000"/>
          <w:u w:val="single"/>
          <w:rtl/>
        </w:rPr>
        <w:t>تذکرات مهم:</w:t>
      </w:r>
    </w:p>
    <w:p w:rsidR="009B3EE8" w:rsidRPr="008709EF" w:rsidRDefault="009B3EE8" w:rsidP="009B3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8709EF">
        <w:rPr>
          <w:rFonts w:cs="B Nazanin" w:hint="cs"/>
          <w:sz w:val="24"/>
          <w:szCs w:val="24"/>
          <w:rtl/>
        </w:rPr>
        <w:t>دعوت به اندازه گیری به هیچ وجه به منزله تایید مدارک و شرایط افراد برای ورود به مرحله بعدی فرایند آزمون نمی باشد.</w:t>
      </w:r>
    </w:p>
    <w:p w:rsidR="009B3EE8" w:rsidRPr="008709EF" w:rsidRDefault="009B3EE8" w:rsidP="009B3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8709EF">
        <w:rPr>
          <w:rFonts w:cs="B Nazanin" w:hint="cs"/>
          <w:sz w:val="24"/>
          <w:szCs w:val="24"/>
          <w:rtl/>
        </w:rPr>
        <w:t>متقاضیان می بایست صفحات 9 و 10 دفترچه آزمون را به دقت مطالعه نموده و با شرایط مندرج در آن آشنایی داشته باشند.</w:t>
      </w:r>
    </w:p>
    <w:p w:rsidR="009B3EE8" w:rsidRPr="008709EF" w:rsidRDefault="009B3EE8" w:rsidP="009B3EE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4"/>
          <w:szCs w:val="24"/>
        </w:rPr>
      </w:pPr>
      <w:r w:rsidRPr="008709EF">
        <w:rPr>
          <w:rFonts w:cs="B Nazanin" w:hint="cs"/>
          <w:sz w:val="24"/>
          <w:szCs w:val="24"/>
          <w:rtl/>
        </w:rPr>
        <w:t>متقاضیان باید</w:t>
      </w:r>
      <w:r>
        <w:rPr>
          <w:rFonts w:cs="B Nazanin" w:hint="cs"/>
          <w:sz w:val="24"/>
          <w:szCs w:val="24"/>
          <w:rtl/>
        </w:rPr>
        <w:t xml:space="preserve"> </w:t>
      </w:r>
      <w:r w:rsidRPr="0021775A">
        <w:rPr>
          <w:rFonts w:cs="B Nazanin" w:hint="cs"/>
          <w:b/>
          <w:bCs/>
          <w:color w:val="FF0000"/>
          <w:u w:val="single"/>
          <w:rtl/>
          <w:lang w:bidi="ar-SA"/>
        </w:rPr>
        <w:t xml:space="preserve">گواهینامه </w:t>
      </w:r>
      <w:r w:rsidRPr="0021775A">
        <w:rPr>
          <w:rFonts w:cs="B Nazanin"/>
          <w:b/>
          <w:bCs/>
          <w:color w:val="FF0000"/>
          <w:u w:val="single"/>
        </w:rPr>
        <w:t>B2</w:t>
      </w:r>
      <w:r>
        <w:rPr>
          <w:rFonts w:cs="B Nazanin" w:hint="cs"/>
          <w:b/>
          <w:bCs/>
          <w:color w:val="FF0000"/>
          <w:u w:val="single"/>
          <w:rtl/>
        </w:rPr>
        <w:t xml:space="preserve"> (الزامی می باشد)، </w:t>
      </w:r>
      <w:r>
        <w:rPr>
          <w:rFonts w:cs="B Nazanin" w:hint="cs"/>
          <w:sz w:val="24"/>
          <w:szCs w:val="24"/>
          <w:rtl/>
        </w:rPr>
        <w:t>کارت ملی یا کارت شناسایی معتبر عکس دار،</w:t>
      </w:r>
      <w:r w:rsidRPr="008709EF">
        <w:rPr>
          <w:rFonts w:cs="B Nazanin" w:hint="cs"/>
          <w:sz w:val="24"/>
          <w:szCs w:val="24"/>
          <w:rtl/>
        </w:rPr>
        <w:t xml:space="preserve"> یک دست لباس ورزشی سبک (پیراهن و شورت ورزشی) را به همراه داشته باشند.</w:t>
      </w:r>
    </w:p>
    <w:p w:rsidR="009B3EE8" w:rsidRPr="007163CE" w:rsidRDefault="009B3EE8" w:rsidP="009B3EE8">
      <w:pPr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7163CE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7163C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عدم مراجعه داوطلب جهت سنجش قد و وزن  به منزله انصراف از آزمون می باشد.</w:t>
      </w:r>
    </w:p>
    <w:p w:rsidR="009B3EE8" w:rsidRPr="001B6F09" w:rsidRDefault="009B3EE8" w:rsidP="009B3EE8">
      <w:pPr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</w:rPr>
      </w:pPr>
      <w:r w:rsidRPr="001B6F09">
        <w:rPr>
          <w:rFonts w:cs="B Nazanin" w:hint="cs"/>
          <w:b/>
          <w:bCs/>
          <w:color w:val="2F5496" w:themeColor="accent5" w:themeShade="BF"/>
          <w:sz w:val="28"/>
          <w:szCs w:val="28"/>
          <w:rtl/>
        </w:rPr>
        <w:t>ساعات حضور داوطلبین گرامی:</w:t>
      </w:r>
    </w:p>
    <w:p w:rsidR="009B3EE8" w:rsidRPr="001B6F09" w:rsidRDefault="009B3EE8" w:rsidP="009B3EE8">
      <w:pPr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</w:rPr>
      </w:pPr>
      <w:r w:rsidRPr="001B6F09">
        <w:rPr>
          <w:rFonts w:cs="B Nazanin" w:hint="cs"/>
          <w:b/>
          <w:bCs/>
          <w:color w:val="2F5496" w:themeColor="accent5" w:themeShade="BF"/>
          <w:sz w:val="28"/>
          <w:szCs w:val="28"/>
          <w:rtl/>
        </w:rPr>
        <w:t xml:space="preserve">آقایان از ساعت </w:t>
      </w:r>
      <w:r>
        <w:rPr>
          <w:rFonts w:cs="B Nazanin" w:hint="cs"/>
          <w:b/>
          <w:bCs/>
          <w:color w:val="2F5496" w:themeColor="accent5" w:themeShade="BF"/>
          <w:sz w:val="28"/>
          <w:szCs w:val="28"/>
          <w:rtl/>
        </w:rPr>
        <w:t>8</w:t>
      </w:r>
      <w:r w:rsidRPr="001B6F09">
        <w:rPr>
          <w:rFonts w:cs="B Nazanin" w:hint="cs"/>
          <w:b/>
          <w:bCs/>
          <w:color w:val="2F5496" w:themeColor="accent5" w:themeShade="BF"/>
          <w:sz w:val="28"/>
          <w:szCs w:val="28"/>
          <w:rtl/>
        </w:rPr>
        <w:t xml:space="preserve"> صبح لغایت 12</w:t>
      </w:r>
    </w:p>
    <w:p w:rsidR="009B3EE8" w:rsidRPr="001B6F09" w:rsidRDefault="009B3EE8" w:rsidP="009B3EE8">
      <w:pPr>
        <w:jc w:val="both"/>
        <w:rPr>
          <w:rFonts w:cs="B Nazanin"/>
          <w:b/>
          <w:bCs/>
          <w:color w:val="2F5496" w:themeColor="accent5" w:themeShade="BF"/>
          <w:sz w:val="28"/>
          <w:szCs w:val="28"/>
          <w:rtl/>
        </w:rPr>
      </w:pPr>
      <w:r w:rsidRPr="001B6F09">
        <w:rPr>
          <w:rFonts w:cs="B Nazanin" w:hint="cs"/>
          <w:b/>
          <w:bCs/>
          <w:color w:val="2F5496" w:themeColor="accent5" w:themeShade="BF"/>
          <w:sz w:val="28"/>
          <w:szCs w:val="28"/>
          <w:rtl/>
        </w:rPr>
        <w:t xml:space="preserve">خانم ها از </w:t>
      </w:r>
      <w:r>
        <w:rPr>
          <w:rFonts w:cs="B Nazanin" w:hint="cs"/>
          <w:b/>
          <w:bCs/>
          <w:color w:val="2F5496" w:themeColor="accent5" w:themeShade="BF"/>
          <w:sz w:val="28"/>
          <w:szCs w:val="28"/>
          <w:rtl/>
        </w:rPr>
        <w:t>ساعت 13 لغایت 14</w:t>
      </w:r>
    </w:p>
    <w:p w:rsidR="006B0749" w:rsidRDefault="006B0749">
      <w:bookmarkStart w:id="0" w:name="_GoBack"/>
      <w:bookmarkEnd w:id="0"/>
    </w:p>
    <w:sectPr w:rsidR="006B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5D7"/>
    <w:multiLevelType w:val="hybridMultilevel"/>
    <w:tmpl w:val="059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8"/>
    <w:rsid w:val="006B0749"/>
    <w:rsid w:val="009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B4FD6-266E-47AD-A0EA-9D72D10A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EE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دلقندی فائره</dc:creator>
  <cp:keywords/>
  <dc:description/>
  <cp:lastModifiedBy>دلقندی فائره</cp:lastModifiedBy>
  <cp:revision>1</cp:revision>
  <dcterms:created xsi:type="dcterms:W3CDTF">2025-11-03T04:38:00Z</dcterms:created>
  <dcterms:modified xsi:type="dcterms:W3CDTF">2025-11-03T04:38:00Z</dcterms:modified>
</cp:coreProperties>
</file>